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D65" w:rsidRDefault="00136D65" w:rsidP="00136D65">
      <w:pPr>
        <w:widowControl/>
        <w:adjustRightInd w:val="0"/>
        <w:jc w:val="center"/>
        <w:rPr>
          <w:rFonts w:ascii="Times New Roman" w:eastAsiaTheme="minorHAnsi" w:hAnsi="Times New Roman" w:cs="Times New Roman"/>
          <w:b/>
          <w:bCs/>
          <w:lang w:eastAsia="en-US" w:bidi="ar-SA"/>
        </w:rPr>
      </w:pPr>
      <w:r w:rsidRPr="00D762ED">
        <w:rPr>
          <w:b/>
          <w:noProof/>
          <w:lang w:bidi="ar-SA"/>
        </w:rPr>
        <w:drawing>
          <wp:inline distT="0" distB="0" distL="0" distR="0">
            <wp:extent cx="5419725" cy="752475"/>
            <wp:effectExtent l="0" t="0" r="952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19725" cy="752475"/>
                    </a:xfrm>
                    <a:prstGeom prst="rect">
                      <a:avLst/>
                    </a:prstGeom>
                    <a:noFill/>
                    <a:ln>
                      <a:noFill/>
                    </a:ln>
                  </pic:spPr>
                </pic:pic>
              </a:graphicData>
            </a:graphic>
          </wp:inline>
        </w:drawing>
      </w:r>
    </w:p>
    <w:p w:rsidR="00136D65" w:rsidRDefault="00136D65" w:rsidP="00136D65">
      <w:pPr>
        <w:widowControl/>
        <w:adjustRightInd w:val="0"/>
        <w:rPr>
          <w:rFonts w:ascii="Times New Roman" w:eastAsiaTheme="minorHAnsi" w:hAnsi="Times New Roman" w:cs="Times New Roman"/>
          <w:b/>
          <w:bCs/>
          <w:lang w:eastAsia="en-US" w:bidi="ar-SA"/>
        </w:rPr>
      </w:pPr>
    </w:p>
    <w:p w:rsidR="00136D65" w:rsidRDefault="00136D65" w:rsidP="00136D65">
      <w:pPr>
        <w:widowControl/>
        <w:adjustRightInd w:val="0"/>
        <w:jc w:val="center"/>
        <w:rPr>
          <w:rFonts w:ascii="Times New Roman" w:eastAsiaTheme="minorHAnsi" w:hAnsi="Times New Roman" w:cs="Times New Roman"/>
          <w:b/>
          <w:bCs/>
          <w:lang w:eastAsia="en-US" w:bidi="ar-SA"/>
        </w:rPr>
      </w:pPr>
    </w:p>
    <w:p w:rsidR="00136D65" w:rsidRPr="007C366F" w:rsidRDefault="00136D65" w:rsidP="00136D65">
      <w:pPr>
        <w:widowControl/>
        <w:adjustRightInd w:val="0"/>
        <w:jc w:val="center"/>
        <w:rPr>
          <w:rFonts w:ascii="Times New Roman" w:eastAsiaTheme="minorHAnsi" w:hAnsi="Times New Roman" w:cs="Times New Roman"/>
          <w:b/>
          <w:bCs/>
          <w:lang w:eastAsia="en-US" w:bidi="ar-SA"/>
        </w:rPr>
      </w:pPr>
      <w:r w:rsidRPr="007C366F">
        <w:rPr>
          <w:rFonts w:ascii="Times New Roman" w:eastAsiaTheme="minorHAnsi" w:hAnsi="Times New Roman" w:cs="Times New Roman"/>
          <w:b/>
          <w:bCs/>
          <w:lang w:eastAsia="en-US" w:bidi="ar-SA"/>
        </w:rPr>
        <w:t>KLAUZULA INFORMACYJNA</w:t>
      </w:r>
    </w:p>
    <w:p w:rsidR="00136D65" w:rsidRPr="007C366F" w:rsidRDefault="00136D65" w:rsidP="00136D65">
      <w:pPr>
        <w:widowControl/>
        <w:adjustRightInd w:val="0"/>
        <w:rPr>
          <w:rFonts w:ascii="Times New Roman" w:eastAsiaTheme="minorHAnsi" w:hAnsi="Times New Roman" w:cs="Times New Roman"/>
          <w:b/>
          <w:bCs/>
          <w:lang w:eastAsia="en-US" w:bidi="ar-SA"/>
        </w:rPr>
      </w:pP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Zgodnie z art. 13 Rozporządzenia Parlamentu Europejskiego i Rady (UE) 2016/679 z dnia 27 kwietnia 2016 r. w sprawie ochrony osób fizycznych w związku z przetwarzaniem danych osobowych i w sprawie swobodnego przepływu takich danych oraz uchylenia dyrektywy 95/46/WE uprzejmie informujemy, iż:</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 xml:space="preserve">1. Administratorem Pani/ Pana danych osobowych jest </w:t>
      </w:r>
      <w:r w:rsidRPr="007E1DC1">
        <w:rPr>
          <w:rFonts w:ascii="Times New Roman" w:eastAsia="ArialMT" w:hAnsi="Times New Roman" w:cs="Times New Roman"/>
          <w:b/>
          <w:lang w:eastAsia="en-US" w:bidi="ar-SA"/>
        </w:rPr>
        <w:t xml:space="preserve">Miejski Żłobek nr </w:t>
      </w:r>
      <w:r w:rsidR="0022539B" w:rsidRPr="007E1DC1">
        <w:rPr>
          <w:rFonts w:ascii="Times New Roman" w:eastAsia="ArialMT" w:hAnsi="Times New Roman" w:cs="Times New Roman"/>
          <w:b/>
          <w:lang w:eastAsia="en-US" w:bidi="ar-SA"/>
        </w:rPr>
        <w:t>5</w:t>
      </w:r>
      <w:r w:rsidRPr="007E1DC1">
        <w:rPr>
          <w:rFonts w:ascii="Times New Roman" w:eastAsia="ArialMT" w:hAnsi="Times New Roman" w:cs="Times New Roman"/>
          <w:b/>
          <w:lang w:eastAsia="en-US" w:bidi="ar-SA"/>
        </w:rPr>
        <w:t xml:space="preserve"> w Łomży</w:t>
      </w:r>
      <w:r w:rsidRPr="007E1DC1">
        <w:rPr>
          <w:rFonts w:ascii="Times New Roman" w:eastAsia="ArialMT" w:hAnsi="Times New Roman" w:cs="Times New Roman"/>
          <w:lang w:eastAsia="en-US" w:bidi="ar-SA"/>
        </w:rPr>
        <w:t xml:space="preserve">, ul. </w:t>
      </w:r>
      <w:r w:rsidR="0022539B" w:rsidRPr="007E1DC1">
        <w:rPr>
          <w:rFonts w:ascii="Times New Roman" w:eastAsia="ArialMT" w:hAnsi="Times New Roman" w:cs="Times New Roman"/>
          <w:lang w:eastAsia="en-US" w:bidi="ar-SA"/>
        </w:rPr>
        <w:t>Wyzwolenia 1</w:t>
      </w:r>
      <w:r w:rsidRPr="007E1DC1">
        <w:rPr>
          <w:rFonts w:ascii="Times New Roman" w:eastAsia="ArialMT" w:hAnsi="Times New Roman" w:cs="Times New Roman"/>
          <w:lang w:eastAsia="en-US" w:bidi="ar-SA"/>
        </w:rPr>
        <w:t>, 18-400 Łomża.</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 xml:space="preserve">2. Kontakt z </w:t>
      </w:r>
      <w:r w:rsidRPr="007E1DC1">
        <w:rPr>
          <w:rFonts w:ascii="Times New Roman" w:eastAsiaTheme="minorHAnsi" w:hAnsi="Times New Roman" w:cs="Times New Roman"/>
          <w:b/>
          <w:bCs/>
          <w:lang w:eastAsia="en-US" w:bidi="ar-SA"/>
        </w:rPr>
        <w:t xml:space="preserve">Inspektorem Ochrony Danych </w:t>
      </w:r>
      <w:r w:rsidRPr="007E1DC1">
        <w:rPr>
          <w:rFonts w:ascii="Times New Roman" w:eastAsia="ArialMT" w:hAnsi="Times New Roman" w:cs="Times New Roman"/>
          <w:lang w:eastAsia="en-US" w:bidi="ar-SA"/>
        </w:rPr>
        <w:t>u każdego Administratora (w każdej placówce wskazanej na liście preferencji) wyłącznie w sprawach dotyczących przetwarzania danych osobowych możliwy jest przy użyciu danych kontaktowych placówki dostępnych na stronie internetowej, lub w jej siedzibie.</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3. Dane osobowe będą przetwarzane w celu rekrutacji do żłobka:</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 na podstawie Ustawy o opiece nad dziećmi w wieku do lat 3 (Dz.U. z 2023 r. poz. 204, 1429)</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 na podstawie Art. 6 ust. 1 lit. c ogólnego rozporządzenia o ochronie danych osobowych z dnia 27kwietnia 2016 r.</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 w innych przypadkach dane osobowe przetwarzane będą wyłącznie na podstawie Art. 6 ust. 1 lit. A ogólnego rozporządzenia o ochronie danych osobowych z dnia 27 kwietnia 2016 r. – udzielonej zgody w zakresie i celu określonym w treści zgody.</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4. Odbiorcami danych osobowych będą wyłącznie podmioty uprawnione do uzyskania danych osobowych na mocy przepisów prawa lub podmioty współpracujące z Administratorem przy realizacji celu.</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6. Ma Pani/Pan prawo wniesienia skargi do organu nadzorczego – Prezesa Urzędu Ochrony Danych Osobowych.</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7. Podanie danych osobowych jest obligatoryjne w oparciu o przepisy prawa, a w pozostałym zakresie jest dobrowolne.</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8. Udostępnione dane osobowe nie będą podlegały zautomatyzowanemu procesowi podejmowania decyzji, w tym profilowaniu.</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9. Administrator danych nie ma zamiaru przekazywać danych osobowych do państwa trzeciego lub organizacji międzynarodowej.</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10. Dane osobowe przechowywane będą przez okres niezbędny do realizacji w pkt. 3 celu, a po tym czasie przez okres oraz w zakresie wymaganym przez przepisy prawa, natomiast w pozostałych przypadkach do odwołania zgody.</w:t>
      </w: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p>
    <w:p w:rsidR="00136D65" w:rsidRPr="007E1DC1" w:rsidRDefault="00136D65" w:rsidP="007E1DC1">
      <w:pPr>
        <w:widowControl/>
        <w:adjustRightInd w:val="0"/>
        <w:spacing w:line="276" w:lineRule="auto"/>
        <w:jc w:val="both"/>
        <w:rPr>
          <w:rFonts w:ascii="Times New Roman" w:eastAsia="ArialMT" w:hAnsi="Times New Roman" w:cs="Times New Roman"/>
          <w:lang w:eastAsia="en-US" w:bidi="ar-SA"/>
        </w:rPr>
      </w:pPr>
      <w:r w:rsidRPr="007E1DC1">
        <w:rPr>
          <w:rFonts w:ascii="Times New Roman" w:eastAsia="ArialMT" w:hAnsi="Times New Roman" w:cs="Times New Roman"/>
          <w:lang w:eastAsia="en-US" w:bidi="ar-SA"/>
        </w:rPr>
        <w:t>Zapoznałem się z treścią powyższej klauzuli informacyjnej i znane mi są przysługujące prawa przy przetwarzaniu podanych danych osobowych.</w:t>
      </w:r>
    </w:p>
    <w:p w:rsidR="00136D65" w:rsidRPr="007E1DC1" w:rsidRDefault="00136D65" w:rsidP="007E1DC1">
      <w:pPr>
        <w:widowControl/>
        <w:adjustRightInd w:val="0"/>
        <w:jc w:val="both"/>
        <w:rPr>
          <w:rFonts w:ascii="Times New Roman" w:eastAsia="ArialMT" w:hAnsi="Times New Roman" w:cs="Times New Roman"/>
          <w:lang w:eastAsia="en-US" w:bidi="ar-SA"/>
        </w:rPr>
      </w:pPr>
    </w:p>
    <w:p w:rsidR="00136D65" w:rsidRPr="007E1DC1" w:rsidRDefault="00136D65" w:rsidP="007E1DC1">
      <w:pPr>
        <w:widowControl/>
        <w:adjustRightInd w:val="0"/>
        <w:jc w:val="both"/>
        <w:rPr>
          <w:rFonts w:ascii="Times New Roman" w:eastAsia="ArialMT" w:hAnsi="Times New Roman" w:cs="Times New Roman"/>
          <w:lang w:eastAsia="en-US" w:bidi="ar-SA"/>
        </w:rPr>
      </w:pPr>
    </w:p>
    <w:p w:rsidR="00136D65" w:rsidRPr="007E1DC1" w:rsidRDefault="00136D65" w:rsidP="007E1DC1">
      <w:pPr>
        <w:pStyle w:val="Standard"/>
        <w:spacing w:line="276" w:lineRule="auto"/>
        <w:jc w:val="both"/>
        <w:rPr>
          <w:rFonts w:ascii="Times New Roman" w:hAnsi="Times New Roman" w:cs="Times New Roman"/>
          <w:sz w:val="22"/>
          <w:szCs w:val="22"/>
        </w:rPr>
      </w:pPr>
    </w:p>
    <w:p w:rsidR="00136D65" w:rsidRPr="007E1DC1" w:rsidRDefault="00136D65" w:rsidP="007E1DC1">
      <w:pPr>
        <w:pStyle w:val="Standard"/>
        <w:spacing w:line="276" w:lineRule="auto"/>
        <w:jc w:val="both"/>
        <w:rPr>
          <w:rFonts w:ascii="Times New Roman" w:hAnsi="Times New Roman" w:cs="Times New Roman"/>
          <w:sz w:val="22"/>
          <w:szCs w:val="22"/>
        </w:rPr>
      </w:pPr>
      <w:r w:rsidRPr="007E1DC1">
        <w:rPr>
          <w:rFonts w:ascii="Times New Roman" w:hAnsi="Times New Roman" w:cs="Times New Roman"/>
          <w:sz w:val="22"/>
          <w:szCs w:val="22"/>
        </w:rPr>
        <w:t>………………………….…………..                                                  ………………………….………</w:t>
      </w:r>
    </w:p>
    <w:p w:rsidR="00A86E4D" w:rsidRPr="007E1DC1" w:rsidRDefault="00136D65" w:rsidP="007E1DC1">
      <w:pPr>
        <w:pStyle w:val="Standard"/>
        <w:spacing w:line="276" w:lineRule="auto"/>
        <w:jc w:val="both"/>
        <w:rPr>
          <w:rFonts w:ascii="Times New Roman" w:hAnsi="Times New Roman" w:cs="Times New Roman"/>
          <w:sz w:val="22"/>
          <w:szCs w:val="22"/>
        </w:rPr>
      </w:pPr>
      <w:r w:rsidRPr="007E1DC1">
        <w:rPr>
          <w:rFonts w:ascii="Times New Roman" w:hAnsi="Times New Roman" w:cs="Times New Roman"/>
          <w:sz w:val="22"/>
          <w:szCs w:val="22"/>
        </w:rPr>
        <w:t>Data i podpis matki/opiekuna prawnego</w:t>
      </w:r>
      <w:r w:rsidRPr="007E1DC1">
        <w:rPr>
          <w:rFonts w:ascii="Times New Roman" w:hAnsi="Times New Roman" w:cs="Times New Roman"/>
          <w:sz w:val="22"/>
          <w:szCs w:val="22"/>
        </w:rPr>
        <w:tab/>
      </w:r>
      <w:r w:rsidRPr="007E1DC1">
        <w:rPr>
          <w:rFonts w:ascii="Times New Roman" w:hAnsi="Times New Roman" w:cs="Times New Roman"/>
          <w:sz w:val="22"/>
          <w:szCs w:val="22"/>
        </w:rPr>
        <w:tab/>
        <w:t xml:space="preserve">                       Data i podpis ojca//opiekuna prawnego</w:t>
      </w:r>
      <w:r w:rsidRPr="007E1DC1">
        <w:rPr>
          <w:rFonts w:ascii="Times New Roman" w:hAnsi="Times New Roman" w:cs="Times New Roman"/>
          <w:sz w:val="22"/>
          <w:szCs w:val="22"/>
        </w:rPr>
        <w:tab/>
      </w:r>
      <w:bookmarkStart w:id="0" w:name="_GoBack"/>
      <w:bookmarkEnd w:id="0"/>
    </w:p>
    <w:sectPr w:rsidR="00A86E4D" w:rsidRPr="007E1DC1" w:rsidSect="00136D65">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E5498"/>
    <w:rsid w:val="00136D65"/>
    <w:rsid w:val="0022539B"/>
    <w:rsid w:val="00310DE0"/>
    <w:rsid w:val="00393690"/>
    <w:rsid w:val="007E1DC1"/>
    <w:rsid w:val="00A86E4D"/>
    <w:rsid w:val="00CC093E"/>
    <w:rsid w:val="00CD62CC"/>
    <w:rsid w:val="00DD7CD9"/>
    <w:rsid w:val="00DE549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2CC"/>
    <w:pPr>
      <w:widowControl w:val="0"/>
      <w:autoSpaceDE w:val="0"/>
      <w:autoSpaceDN w:val="0"/>
      <w:spacing w:after="0" w:line="240" w:lineRule="auto"/>
    </w:pPr>
    <w:rPr>
      <w:rFonts w:ascii="Calibri" w:eastAsia="Calibri" w:hAnsi="Calibri" w:cs="Calibri"/>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62C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Tekstdymka">
    <w:name w:val="Balloon Text"/>
    <w:basedOn w:val="Normalny"/>
    <w:link w:val="TekstdymkaZnak"/>
    <w:uiPriority w:val="99"/>
    <w:semiHidden/>
    <w:unhideWhenUsed/>
    <w:rsid w:val="00393690"/>
    <w:rPr>
      <w:rFonts w:ascii="Tahoma" w:hAnsi="Tahoma" w:cs="Tahoma"/>
      <w:sz w:val="16"/>
      <w:szCs w:val="16"/>
    </w:rPr>
  </w:style>
  <w:style w:type="character" w:customStyle="1" w:styleId="TekstdymkaZnak">
    <w:name w:val="Tekst dymka Znak"/>
    <w:basedOn w:val="Domylnaczcionkaakapitu"/>
    <w:link w:val="Tekstdymka"/>
    <w:uiPriority w:val="99"/>
    <w:semiHidden/>
    <w:rsid w:val="00393690"/>
    <w:rPr>
      <w:rFonts w:ascii="Tahoma" w:eastAsia="Calibri" w:hAnsi="Tahoma" w:cs="Tahoma"/>
      <w:sz w:val="16"/>
      <w:szCs w:val="16"/>
      <w:lang w:eastAsia="pl-PL" w:bidi="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2CC"/>
    <w:pPr>
      <w:widowControl w:val="0"/>
      <w:autoSpaceDE w:val="0"/>
      <w:autoSpaceDN w:val="0"/>
      <w:spacing w:after="0" w:line="240" w:lineRule="auto"/>
    </w:pPr>
    <w:rPr>
      <w:rFonts w:ascii="Calibri" w:eastAsia="Calibri" w:hAnsi="Calibri" w:cs="Calibri"/>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D62CC"/>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styleId="Tekstdymka">
    <w:name w:val="Balloon Text"/>
    <w:basedOn w:val="Normalny"/>
    <w:link w:val="TekstdymkaZnak"/>
    <w:uiPriority w:val="99"/>
    <w:semiHidden/>
    <w:unhideWhenUsed/>
    <w:rsid w:val="00393690"/>
    <w:rPr>
      <w:rFonts w:ascii="Tahoma" w:hAnsi="Tahoma" w:cs="Tahoma"/>
      <w:sz w:val="16"/>
      <w:szCs w:val="16"/>
    </w:rPr>
  </w:style>
  <w:style w:type="character" w:customStyle="1" w:styleId="TekstdymkaZnak">
    <w:name w:val="Tekst dymka Znak"/>
    <w:basedOn w:val="Domylnaczcionkaakapitu"/>
    <w:link w:val="Tekstdymka"/>
    <w:uiPriority w:val="99"/>
    <w:semiHidden/>
    <w:rsid w:val="00393690"/>
    <w:rPr>
      <w:rFonts w:ascii="Tahoma" w:eastAsia="Calibri" w:hAnsi="Tahoma" w:cs="Tahoma"/>
      <w:sz w:val="16"/>
      <w:szCs w:val="16"/>
      <w:lang w:eastAsia="pl-PL" w:bidi="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2321</Characters>
  <Application>Microsoft Office Word</Application>
  <DocSecurity>0</DocSecurity>
  <Lines>19</Lines>
  <Paragraphs>5</Paragraphs>
  <ScaleCrop>false</ScaleCrop>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praca</dc:creator>
  <cp:lastModifiedBy>Dyrektorpp1</cp:lastModifiedBy>
  <cp:revision>4</cp:revision>
  <dcterms:created xsi:type="dcterms:W3CDTF">2026-08-17T09:33:00Z</dcterms:created>
  <dcterms:modified xsi:type="dcterms:W3CDTF">2026-08-17T09:33:00Z</dcterms:modified>
</cp:coreProperties>
</file>