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76" w:rsidRDefault="0068215B" w:rsidP="0068215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5B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68215B" w:rsidRPr="00607D83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</w:t>
      </w:r>
      <w:r w:rsidR="0068215B">
        <w:rPr>
          <w:b/>
          <w:bCs/>
          <w:color w:val="auto"/>
        </w:rPr>
        <w:t>u dziecka do Miejskiego Żłobka n</w:t>
      </w:r>
      <w:r w:rsidRPr="00607D83">
        <w:rPr>
          <w:b/>
          <w:bCs/>
          <w:color w:val="auto"/>
        </w:rPr>
        <w:t>r 4 w Łomży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października 2024 r. -  31 sierpnia 2024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 xml:space="preserve">do Miejskiego Żłobka  Nr 4 w Łomży, do którego zostało zakwalifikowane 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>
      <w:bookmarkStart w:id="0" w:name="_GoBack"/>
      <w:bookmarkEnd w:id="0"/>
    </w:p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D91"/>
    <w:rsid w:val="00252809"/>
    <w:rsid w:val="003A2876"/>
    <w:rsid w:val="0068215B"/>
    <w:rsid w:val="00802D91"/>
    <w:rsid w:val="00A8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641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4</cp:revision>
  <dcterms:created xsi:type="dcterms:W3CDTF">2024-09-16T07:10:00Z</dcterms:created>
  <dcterms:modified xsi:type="dcterms:W3CDTF">2025-03-17T08:20:00Z</dcterms:modified>
</cp:coreProperties>
</file>