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40CE" w:rsidRPr="006A02A6" w:rsidRDefault="00240429" w:rsidP="00240429">
      <w:pPr>
        <w:jc w:val="right"/>
        <w:rPr>
          <w:rFonts w:ascii="Times New Roman" w:hAnsi="Times New Roman" w:cs="Times New Roman"/>
          <w:sz w:val="24"/>
          <w:szCs w:val="24"/>
        </w:rPr>
      </w:pPr>
      <w:r w:rsidRPr="006A02A6">
        <w:rPr>
          <w:rFonts w:ascii="Times New Roman" w:hAnsi="Times New Roman" w:cs="Times New Roman"/>
          <w:sz w:val="24"/>
          <w:szCs w:val="24"/>
        </w:rPr>
        <w:t>Łomża</w:t>
      </w:r>
      <w:r w:rsidR="006B1F44">
        <w:rPr>
          <w:rFonts w:ascii="Times New Roman" w:hAnsi="Times New Roman" w:cs="Times New Roman"/>
          <w:sz w:val="24"/>
          <w:szCs w:val="24"/>
        </w:rPr>
        <w:t xml:space="preserve"> dnia</w:t>
      </w:r>
      <w:r w:rsidRPr="006A02A6">
        <w:rPr>
          <w:rFonts w:ascii="Times New Roman" w:hAnsi="Times New Roman" w:cs="Times New Roman"/>
          <w:sz w:val="24"/>
          <w:szCs w:val="24"/>
        </w:rPr>
        <w:t>,</w:t>
      </w:r>
      <w:r w:rsidR="008E1EA9">
        <w:rPr>
          <w:rFonts w:ascii="Times New Roman" w:hAnsi="Times New Roman" w:cs="Times New Roman"/>
          <w:sz w:val="24"/>
          <w:szCs w:val="24"/>
        </w:rPr>
        <w:t>01.08</w:t>
      </w:r>
      <w:r w:rsidR="006B1F44">
        <w:rPr>
          <w:rFonts w:ascii="Times New Roman" w:hAnsi="Times New Roman" w:cs="Times New Roman"/>
          <w:sz w:val="24"/>
          <w:szCs w:val="24"/>
        </w:rPr>
        <w:t>.</w:t>
      </w:r>
      <w:r w:rsidRPr="006A02A6">
        <w:rPr>
          <w:rFonts w:ascii="Times New Roman" w:hAnsi="Times New Roman" w:cs="Times New Roman"/>
          <w:sz w:val="24"/>
          <w:szCs w:val="24"/>
        </w:rPr>
        <w:t>20</w:t>
      </w:r>
      <w:r w:rsidR="00D033BE">
        <w:rPr>
          <w:rFonts w:ascii="Times New Roman" w:hAnsi="Times New Roman" w:cs="Times New Roman"/>
          <w:sz w:val="24"/>
          <w:szCs w:val="24"/>
        </w:rPr>
        <w:t>24.</w:t>
      </w:r>
    </w:p>
    <w:p w:rsidR="00240429" w:rsidRPr="006A02A6" w:rsidRDefault="00240429" w:rsidP="00240429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240429" w:rsidRPr="006A02A6" w:rsidRDefault="008E0533" w:rsidP="00240429">
      <w:pPr>
        <w:jc w:val="center"/>
        <w:rPr>
          <w:rFonts w:ascii="Times New Roman" w:hAnsi="Times New Roman" w:cs="Times New Roman"/>
          <w:sz w:val="24"/>
          <w:szCs w:val="24"/>
        </w:rPr>
      </w:pPr>
      <w:r w:rsidRPr="006A02A6">
        <w:rPr>
          <w:rFonts w:ascii="Times New Roman" w:hAnsi="Times New Roman" w:cs="Times New Roman"/>
          <w:sz w:val="24"/>
          <w:szCs w:val="24"/>
        </w:rPr>
        <w:t xml:space="preserve">Zarządzenie Nr </w:t>
      </w:r>
      <w:r w:rsidR="00D033BE">
        <w:rPr>
          <w:rFonts w:ascii="Times New Roman" w:hAnsi="Times New Roman" w:cs="Times New Roman"/>
          <w:sz w:val="24"/>
          <w:szCs w:val="24"/>
        </w:rPr>
        <w:t xml:space="preserve"> </w:t>
      </w:r>
      <w:r w:rsidR="00AF4C37">
        <w:rPr>
          <w:rFonts w:ascii="Times New Roman" w:hAnsi="Times New Roman" w:cs="Times New Roman"/>
          <w:sz w:val="24"/>
          <w:szCs w:val="24"/>
        </w:rPr>
        <w:t>11</w:t>
      </w:r>
      <w:bookmarkStart w:id="0" w:name="_GoBack"/>
      <w:bookmarkEnd w:id="0"/>
      <w:r w:rsidR="000F3C49">
        <w:rPr>
          <w:rFonts w:ascii="Times New Roman" w:hAnsi="Times New Roman" w:cs="Times New Roman"/>
          <w:sz w:val="24"/>
          <w:szCs w:val="24"/>
        </w:rPr>
        <w:t xml:space="preserve"> </w:t>
      </w:r>
      <w:r w:rsidR="00A32178">
        <w:rPr>
          <w:rFonts w:ascii="Times New Roman" w:hAnsi="Times New Roman" w:cs="Times New Roman"/>
          <w:sz w:val="24"/>
          <w:szCs w:val="24"/>
        </w:rPr>
        <w:t>/2024</w:t>
      </w:r>
    </w:p>
    <w:p w:rsidR="00240429" w:rsidRPr="006A02A6" w:rsidRDefault="00726936" w:rsidP="00240429">
      <w:pPr>
        <w:jc w:val="center"/>
        <w:rPr>
          <w:rFonts w:ascii="Times New Roman" w:hAnsi="Times New Roman" w:cs="Times New Roman"/>
          <w:sz w:val="24"/>
          <w:szCs w:val="24"/>
        </w:rPr>
      </w:pPr>
      <w:r w:rsidRPr="006A02A6">
        <w:rPr>
          <w:rFonts w:ascii="Times New Roman" w:hAnsi="Times New Roman" w:cs="Times New Roman"/>
          <w:sz w:val="24"/>
          <w:szCs w:val="24"/>
        </w:rPr>
        <w:t>z</w:t>
      </w:r>
      <w:r w:rsidR="00240429" w:rsidRPr="006A02A6">
        <w:rPr>
          <w:rFonts w:ascii="Times New Roman" w:hAnsi="Times New Roman" w:cs="Times New Roman"/>
          <w:sz w:val="24"/>
          <w:szCs w:val="24"/>
        </w:rPr>
        <w:t xml:space="preserve"> dnia</w:t>
      </w:r>
      <w:r w:rsidR="008E1EA9">
        <w:rPr>
          <w:rFonts w:ascii="Times New Roman" w:hAnsi="Times New Roman" w:cs="Times New Roman"/>
          <w:sz w:val="24"/>
          <w:szCs w:val="24"/>
        </w:rPr>
        <w:t xml:space="preserve"> 01.08</w:t>
      </w:r>
      <w:r w:rsidR="00683C3F" w:rsidRPr="006A02A6">
        <w:rPr>
          <w:rFonts w:ascii="Times New Roman" w:hAnsi="Times New Roman" w:cs="Times New Roman"/>
          <w:sz w:val="24"/>
          <w:szCs w:val="24"/>
        </w:rPr>
        <w:t>.2024</w:t>
      </w:r>
    </w:p>
    <w:p w:rsidR="00240429" w:rsidRPr="006A02A6" w:rsidRDefault="00240429" w:rsidP="0024042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45E07" w:rsidRPr="006A02A6" w:rsidRDefault="00545E07" w:rsidP="0024042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E0533" w:rsidRPr="002512B4" w:rsidRDefault="00240429" w:rsidP="00240429">
      <w:pPr>
        <w:rPr>
          <w:rFonts w:ascii="Times New Roman" w:hAnsi="Times New Roman" w:cs="Times New Roman"/>
          <w:sz w:val="24"/>
          <w:szCs w:val="24"/>
        </w:rPr>
      </w:pPr>
      <w:r w:rsidRPr="002512B4">
        <w:rPr>
          <w:rFonts w:ascii="Times New Roman" w:hAnsi="Times New Roman" w:cs="Times New Roman"/>
          <w:sz w:val="24"/>
          <w:szCs w:val="24"/>
        </w:rPr>
        <w:t>w sprawie</w:t>
      </w:r>
      <w:r w:rsidR="008E0533" w:rsidRPr="002512B4">
        <w:rPr>
          <w:rFonts w:ascii="Times New Roman" w:hAnsi="Times New Roman" w:cs="Times New Roman"/>
          <w:sz w:val="24"/>
          <w:szCs w:val="24"/>
        </w:rPr>
        <w:t>:</w:t>
      </w:r>
    </w:p>
    <w:p w:rsidR="00240429" w:rsidRPr="002512B4" w:rsidRDefault="008E0533" w:rsidP="00240429">
      <w:pPr>
        <w:rPr>
          <w:rFonts w:ascii="Times New Roman" w:hAnsi="Times New Roman" w:cs="Times New Roman"/>
          <w:sz w:val="24"/>
          <w:szCs w:val="24"/>
          <w:u w:val="single"/>
        </w:rPr>
      </w:pPr>
      <w:r w:rsidRPr="002512B4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240429" w:rsidRPr="002512B4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683C3F" w:rsidRPr="002512B4">
        <w:rPr>
          <w:rFonts w:ascii="Times New Roman" w:hAnsi="Times New Roman" w:cs="Times New Roman"/>
          <w:sz w:val="24"/>
          <w:szCs w:val="24"/>
          <w:u w:val="single"/>
        </w:rPr>
        <w:t xml:space="preserve">wprowadzenia </w:t>
      </w:r>
      <w:r w:rsidR="00DA0DD9">
        <w:rPr>
          <w:rFonts w:ascii="Times New Roman" w:hAnsi="Times New Roman" w:cs="Times New Roman"/>
          <w:sz w:val="24"/>
          <w:szCs w:val="24"/>
          <w:u w:val="single"/>
        </w:rPr>
        <w:t xml:space="preserve">Standardów Ochrony Małoletnich w </w:t>
      </w:r>
      <w:r w:rsidR="00683C3F" w:rsidRPr="002512B4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CF19E5" w:rsidRPr="002512B4">
        <w:rPr>
          <w:rFonts w:ascii="Times New Roman" w:hAnsi="Times New Roman" w:cs="Times New Roman"/>
          <w:sz w:val="24"/>
          <w:szCs w:val="24"/>
          <w:u w:val="single"/>
        </w:rPr>
        <w:t xml:space="preserve"> MDK </w:t>
      </w:r>
      <w:r w:rsidR="00683C3F" w:rsidRPr="002512B4">
        <w:rPr>
          <w:rFonts w:ascii="Times New Roman" w:hAnsi="Times New Roman" w:cs="Times New Roman"/>
          <w:sz w:val="24"/>
          <w:szCs w:val="24"/>
          <w:u w:val="single"/>
        </w:rPr>
        <w:t>–</w:t>
      </w:r>
      <w:r w:rsidR="00CF19E5" w:rsidRPr="002512B4">
        <w:rPr>
          <w:rFonts w:ascii="Times New Roman" w:hAnsi="Times New Roman" w:cs="Times New Roman"/>
          <w:sz w:val="24"/>
          <w:szCs w:val="24"/>
          <w:u w:val="single"/>
        </w:rPr>
        <w:t xml:space="preserve"> DŚT</w:t>
      </w:r>
    </w:p>
    <w:p w:rsidR="006B1F44" w:rsidRDefault="006B1F44" w:rsidP="00240429">
      <w:pPr>
        <w:rPr>
          <w:rFonts w:ascii="Times New Roman" w:hAnsi="Times New Roman" w:cs="Times New Roman"/>
          <w:sz w:val="24"/>
          <w:szCs w:val="24"/>
        </w:rPr>
      </w:pPr>
    </w:p>
    <w:p w:rsidR="006B1F44" w:rsidRDefault="006B1F44" w:rsidP="00240429">
      <w:pPr>
        <w:rPr>
          <w:rFonts w:ascii="Times New Roman" w:hAnsi="Times New Roman" w:cs="Times New Roman"/>
          <w:sz w:val="24"/>
          <w:szCs w:val="24"/>
        </w:rPr>
      </w:pPr>
    </w:p>
    <w:p w:rsidR="006B1F44" w:rsidRDefault="006B1F44" w:rsidP="00240429">
      <w:pPr>
        <w:rPr>
          <w:rFonts w:ascii="Times New Roman" w:hAnsi="Times New Roman" w:cs="Times New Roman"/>
          <w:sz w:val="24"/>
          <w:szCs w:val="24"/>
        </w:rPr>
      </w:pPr>
    </w:p>
    <w:p w:rsidR="00A2434F" w:rsidRPr="002512B4" w:rsidRDefault="00A2434F" w:rsidP="00240429">
      <w:pPr>
        <w:rPr>
          <w:rFonts w:ascii="Times New Roman" w:hAnsi="Times New Roman" w:cs="Times New Roman"/>
          <w:sz w:val="24"/>
          <w:szCs w:val="24"/>
        </w:rPr>
      </w:pPr>
      <w:r w:rsidRPr="002512B4">
        <w:rPr>
          <w:rFonts w:ascii="Times New Roman" w:hAnsi="Times New Roman" w:cs="Times New Roman"/>
          <w:sz w:val="24"/>
          <w:szCs w:val="24"/>
        </w:rPr>
        <w:t>podstawa prawna:</w:t>
      </w:r>
    </w:p>
    <w:p w:rsidR="00A2434F" w:rsidRDefault="00A2434F" w:rsidP="00DA0DD9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DA0DD9">
        <w:rPr>
          <w:rFonts w:ascii="Times New Roman" w:hAnsi="Times New Roman" w:cs="Times New Roman"/>
          <w:sz w:val="24"/>
          <w:szCs w:val="24"/>
        </w:rPr>
        <w:t xml:space="preserve">Ustawa z dnia </w:t>
      </w:r>
      <w:r w:rsidR="00DA0DD9">
        <w:rPr>
          <w:rFonts w:ascii="Times New Roman" w:hAnsi="Times New Roman" w:cs="Times New Roman"/>
          <w:sz w:val="24"/>
          <w:szCs w:val="24"/>
        </w:rPr>
        <w:t>13 maja 2016 r. o przeciwdziałaniu zagrożeniom przestępczością na tle seksualnym (t. j. Dz. U. z 2023 r. poz. 1304 ze zm.)</w:t>
      </w:r>
    </w:p>
    <w:p w:rsidR="00DA0DD9" w:rsidRPr="00DA0DD9" w:rsidRDefault="00DA0DD9" w:rsidP="00DA0DD9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Ustawa z dnia 28 lipca 2023 r. o zmianie ustawy – Kodeks rodzinny i </w:t>
      </w:r>
      <w:r w:rsidR="006B1F44">
        <w:rPr>
          <w:rFonts w:ascii="Times New Roman" w:hAnsi="Times New Roman" w:cs="Times New Roman"/>
          <w:sz w:val="24"/>
          <w:szCs w:val="24"/>
        </w:rPr>
        <w:t>opiekuńczych oraz niektórych innych ustaw (Dz.U. z 2023 r. poz. 1606)</w:t>
      </w:r>
    </w:p>
    <w:p w:rsidR="006B1F44" w:rsidRDefault="006B1F44" w:rsidP="002512B4">
      <w:pPr>
        <w:tabs>
          <w:tab w:val="left" w:pos="915"/>
        </w:tabs>
        <w:rPr>
          <w:rFonts w:ascii="Times New Roman" w:hAnsi="Times New Roman" w:cs="Times New Roman"/>
          <w:sz w:val="24"/>
          <w:szCs w:val="24"/>
        </w:rPr>
      </w:pPr>
    </w:p>
    <w:p w:rsidR="006B1F44" w:rsidRDefault="006B1F44" w:rsidP="006B1F44">
      <w:pPr>
        <w:tabs>
          <w:tab w:val="left" w:pos="915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1</w:t>
      </w:r>
    </w:p>
    <w:p w:rsidR="006B1F44" w:rsidRDefault="006B1F44" w:rsidP="002512B4">
      <w:pPr>
        <w:tabs>
          <w:tab w:val="left" w:pos="915"/>
        </w:tabs>
        <w:rPr>
          <w:rFonts w:ascii="Times New Roman" w:hAnsi="Times New Roman" w:cs="Times New Roman"/>
          <w:sz w:val="24"/>
          <w:szCs w:val="24"/>
        </w:rPr>
      </w:pPr>
    </w:p>
    <w:p w:rsidR="006B1F44" w:rsidRDefault="006B1F44" w:rsidP="002512B4">
      <w:pPr>
        <w:tabs>
          <w:tab w:val="left" w:pos="91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wprowadza </w:t>
      </w:r>
      <w:r w:rsidR="000F3C49">
        <w:rPr>
          <w:rFonts w:ascii="Times New Roman" w:hAnsi="Times New Roman" w:cs="Times New Roman"/>
          <w:sz w:val="24"/>
          <w:szCs w:val="24"/>
        </w:rPr>
        <w:t xml:space="preserve"> się </w:t>
      </w:r>
      <w:r>
        <w:rPr>
          <w:rFonts w:ascii="Times New Roman" w:hAnsi="Times New Roman" w:cs="Times New Roman"/>
          <w:sz w:val="24"/>
          <w:szCs w:val="24"/>
        </w:rPr>
        <w:t>obowiązujące w Miejskim Domu Kultury – Domu Środowisk Twórczych w Łomży Standardy Ochrony Małoletnich.</w:t>
      </w:r>
    </w:p>
    <w:p w:rsidR="00F50DBF" w:rsidRDefault="00F50DBF" w:rsidP="002512B4">
      <w:pPr>
        <w:tabs>
          <w:tab w:val="left" w:pos="915"/>
        </w:tabs>
        <w:rPr>
          <w:rFonts w:ascii="Times New Roman" w:hAnsi="Times New Roman" w:cs="Times New Roman"/>
          <w:sz w:val="24"/>
          <w:szCs w:val="24"/>
        </w:rPr>
      </w:pPr>
    </w:p>
    <w:p w:rsidR="00F50DBF" w:rsidRDefault="00F50DBF" w:rsidP="00F50DBF">
      <w:pPr>
        <w:tabs>
          <w:tab w:val="left" w:pos="915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2</w:t>
      </w:r>
    </w:p>
    <w:p w:rsidR="00F50DBF" w:rsidRDefault="00F50DBF" w:rsidP="00F50DBF">
      <w:pPr>
        <w:tabs>
          <w:tab w:val="left" w:pos="915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  osobę odpowiedzialną za </w:t>
      </w:r>
      <w:r w:rsidR="008E1EA9">
        <w:rPr>
          <w:rFonts w:ascii="Times New Roman" w:hAnsi="Times New Roman" w:cs="Times New Roman"/>
          <w:sz w:val="24"/>
          <w:szCs w:val="24"/>
        </w:rPr>
        <w:t>Politykę Ochrony Małoletnich wyznacza się Kierownika Działu Edukacji i Organizacji Imprez.</w:t>
      </w:r>
    </w:p>
    <w:p w:rsidR="006B1F44" w:rsidRDefault="006B1F44" w:rsidP="002512B4">
      <w:pPr>
        <w:tabs>
          <w:tab w:val="left" w:pos="915"/>
        </w:tabs>
        <w:rPr>
          <w:rFonts w:ascii="Times New Roman" w:hAnsi="Times New Roman" w:cs="Times New Roman"/>
          <w:sz w:val="24"/>
          <w:szCs w:val="24"/>
        </w:rPr>
      </w:pPr>
    </w:p>
    <w:p w:rsidR="006B1F44" w:rsidRDefault="006B1F44" w:rsidP="002512B4">
      <w:pPr>
        <w:tabs>
          <w:tab w:val="left" w:pos="915"/>
        </w:tabs>
        <w:rPr>
          <w:rFonts w:ascii="Times New Roman" w:hAnsi="Times New Roman" w:cs="Times New Roman"/>
          <w:sz w:val="24"/>
          <w:szCs w:val="24"/>
        </w:rPr>
      </w:pPr>
    </w:p>
    <w:p w:rsidR="006B1F44" w:rsidRDefault="006B1F44" w:rsidP="002512B4">
      <w:pPr>
        <w:tabs>
          <w:tab w:val="left" w:pos="915"/>
        </w:tabs>
        <w:rPr>
          <w:rFonts w:ascii="Times New Roman" w:hAnsi="Times New Roman" w:cs="Times New Roman"/>
          <w:sz w:val="24"/>
          <w:szCs w:val="24"/>
        </w:rPr>
      </w:pPr>
    </w:p>
    <w:p w:rsidR="006B1F44" w:rsidRDefault="006B1F44" w:rsidP="002512B4">
      <w:pPr>
        <w:tabs>
          <w:tab w:val="left" w:pos="915"/>
        </w:tabs>
        <w:rPr>
          <w:rFonts w:ascii="Times New Roman" w:hAnsi="Times New Roman" w:cs="Times New Roman"/>
          <w:sz w:val="24"/>
          <w:szCs w:val="24"/>
        </w:rPr>
      </w:pPr>
    </w:p>
    <w:p w:rsidR="005525F8" w:rsidRPr="002512B4" w:rsidRDefault="006A02A6" w:rsidP="002512B4">
      <w:pPr>
        <w:tabs>
          <w:tab w:val="left" w:pos="915"/>
        </w:tabs>
        <w:rPr>
          <w:rFonts w:ascii="Times New Roman" w:hAnsi="Times New Roman" w:cs="Times New Roman"/>
          <w:sz w:val="24"/>
          <w:szCs w:val="24"/>
        </w:rPr>
      </w:pPr>
      <w:r w:rsidRPr="002512B4">
        <w:rPr>
          <w:rFonts w:ascii="Times New Roman" w:hAnsi="Times New Roman" w:cs="Times New Roman"/>
          <w:sz w:val="24"/>
          <w:szCs w:val="24"/>
        </w:rPr>
        <w:t>Zarząd</w:t>
      </w:r>
      <w:r w:rsidR="008E1EA9">
        <w:rPr>
          <w:rFonts w:ascii="Times New Roman" w:hAnsi="Times New Roman" w:cs="Times New Roman"/>
          <w:sz w:val="24"/>
          <w:szCs w:val="24"/>
        </w:rPr>
        <w:t>zenie wchodzi w życie od dnia 14</w:t>
      </w:r>
      <w:r w:rsidR="006B1F44">
        <w:rPr>
          <w:rFonts w:ascii="Times New Roman" w:hAnsi="Times New Roman" w:cs="Times New Roman"/>
          <w:sz w:val="24"/>
          <w:szCs w:val="24"/>
        </w:rPr>
        <w:t>.08.2024</w:t>
      </w:r>
      <w:r w:rsidRPr="002512B4">
        <w:rPr>
          <w:rFonts w:ascii="Times New Roman" w:hAnsi="Times New Roman" w:cs="Times New Roman"/>
          <w:sz w:val="24"/>
          <w:szCs w:val="24"/>
        </w:rPr>
        <w:t>r.</w:t>
      </w:r>
    </w:p>
    <w:sectPr w:rsidR="005525F8" w:rsidRPr="002512B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90E59" w:rsidRDefault="00190E59" w:rsidP="00934718">
      <w:pPr>
        <w:spacing w:after="0" w:line="240" w:lineRule="auto"/>
      </w:pPr>
      <w:r>
        <w:separator/>
      </w:r>
    </w:p>
  </w:endnote>
  <w:endnote w:type="continuationSeparator" w:id="0">
    <w:p w:rsidR="00190E59" w:rsidRDefault="00190E59" w:rsidP="009347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34718" w:rsidRDefault="00934718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34718" w:rsidRDefault="00934718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34718" w:rsidRDefault="00934718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90E59" w:rsidRDefault="00190E59" w:rsidP="00934718">
      <w:pPr>
        <w:spacing w:after="0" w:line="240" w:lineRule="auto"/>
      </w:pPr>
      <w:r>
        <w:separator/>
      </w:r>
    </w:p>
  </w:footnote>
  <w:footnote w:type="continuationSeparator" w:id="0">
    <w:p w:rsidR="00190E59" w:rsidRDefault="00190E59" w:rsidP="009347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34718" w:rsidRDefault="00934718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34718" w:rsidRDefault="00934718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34718" w:rsidRDefault="00934718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F3507C"/>
    <w:multiLevelType w:val="hybridMultilevel"/>
    <w:tmpl w:val="E2D2216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A2349E7"/>
    <w:multiLevelType w:val="hybridMultilevel"/>
    <w:tmpl w:val="B07AC4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C972C8"/>
    <w:multiLevelType w:val="multilevel"/>
    <w:tmpl w:val="50B240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31E0C27"/>
    <w:multiLevelType w:val="hybridMultilevel"/>
    <w:tmpl w:val="79B6C5E4"/>
    <w:lvl w:ilvl="0" w:tplc="073E56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799B7D8D"/>
    <w:multiLevelType w:val="hybridMultilevel"/>
    <w:tmpl w:val="3110B8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0429"/>
    <w:rsid w:val="000A70EC"/>
    <w:rsid w:val="000B3EE6"/>
    <w:rsid w:val="000F3C49"/>
    <w:rsid w:val="001211C0"/>
    <w:rsid w:val="00156988"/>
    <w:rsid w:val="00190E59"/>
    <w:rsid w:val="001F1CC1"/>
    <w:rsid w:val="00240429"/>
    <w:rsid w:val="002512B4"/>
    <w:rsid w:val="00313844"/>
    <w:rsid w:val="00392503"/>
    <w:rsid w:val="004C3F04"/>
    <w:rsid w:val="005209B4"/>
    <w:rsid w:val="00545E07"/>
    <w:rsid w:val="005525F8"/>
    <w:rsid w:val="0059518F"/>
    <w:rsid w:val="005B601A"/>
    <w:rsid w:val="00683C3F"/>
    <w:rsid w:val="006A02A6"/>
    <w:rsid w:val="006B1F44"/>
    <w:rsid w:val="006F5BB7"/>
    <w:rsid w:val="00726936"/>
    <w:rsid w:val="0084660F"/>
    <w:rsid w:val="008E0533"/>
    <w:rsid w:val="008E1EA9"/>
    <w:rsid w:val="00934718"/>
    <w:rsid w:val="0095389A"/>
    <w:rsid w:val="0099619F"/>
    <w:rsid w:val="00A2434F"/>
    <w:rsid w:val="00A32178"/>
    <w:rsid w:val="00A3328F"/>
    <w:rsid w:val="00AE3357"/>
    <w:rsid w:val="00AF4C37"/>
    <w:rsid w:val="00B53B67"/>
    <w:rsid w:val="00BD40CE"/>
    <w:rsid w:val="00C502BC"/>
    <w:rsid w:val="00C82C43"/>
    <w:rsid w:val="00CF19E5"/>
    <w:rsid w:val="00D033BE"/>
    <w:rsid w:val="00DA0DD9"/>
    <w:rsid w:val="00DF6856"/>
    <w:rsid w:val="00E52812"/>
    <w:rsid w:val="00ED127C"/>
    <w:rsid w:val="00F02D4E"/>
    <w:rsid w:val="00F50DBF"/>
    <w:rsid w:val="00F94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9A0078-0129-480F-BFB0-C5BDD34C6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5209B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4042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269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26936"/>
    <w:rPr>
      <w:rFonts w:ascii="Segoe UI" w:hAnsi="Segoe UI" w:cs="Segoe UI"/>
      <w:sz w:val="18"/>
      <w:szCs w:val="18"/>
    </w:rPr>
  </w:style>
  <w:style w:type="character" w:customStyle="1" w:styleId="Nagwek3Znak">
    <w:name w:val="Nagłówek 3 Znak"/>
    <w:basedOn w:val="Domylnaczcionkaakapitu"/>
    <w:link w:val="Nagwek3"/>
    <w:uiPriority w:val="9"/>
    <w:rsid w:val="005209B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9347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34718"/>
  </w:style>
  <w:style w:type="paragraph" w:styleId="Stopka">
    <w:name w:val="footer"/>
    <w:basedOn w:val="Normalny"/>
    <w:link w:val="StopkaZnak"/>
    <w:uiPriority w:val="99"/>
    <w:unhideWhenUsed/>
    <w:rsid w:val="009347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34718"/>
  </w:style>
  <w:style w:type="paragraph" w:styleId="Tekstpodstawowy2">
    <w:name w:val="Body Text 2"/>
    <w:basedOn w:val="Normalny"/>
    <w:link w:val="Tekstpodstawowy2Znak"/>
    <w:rsid w:val="00683C3F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683C3F"/>
    <w:rPr>
      <w:rFonts w:ascii="Times New Roman" w:eastAsia="Times New Roman" w:hAnsi="Times New Roman" w:cs="Times New Roman"/>
      <w:sz w:val="36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B1F4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B1F4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B1F4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B1F4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B1F4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344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8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8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7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06A567-A047-49AB-BD41-F7DA06E228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1</Pages>
  <Words>109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7</cp:revision>
  <cp:lastPrinted>2024-08-01T10:17:00Z</cp:lastPrinted>
  <dcterms:created xsi:type="dcterms:W3CDTF">2024-07-24T09:01:00Z</dcterms:created>
  <dcterms:modified xsi:type="dcterms:W3CDTF">2024-09-04T06:37:00Z</dcterms:modified>
</cp:coreProperties>
</file>