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Pr="00424A48" w:rsidRDefault="00424A48">
      <w:pPr>
        <w:jc w:val="right"/>
      </w:pPr>
      <w:r w:rsidRPr="00424A48">
        <w:rPr>
          <w:rFonts w:ascii="Arial" w:hAnsi="Arial" w:cs="Arial"/>
          <w:bCs/>
          <w:i/>
          <w:iCs/>
        </w:rPr>
        <w:t>Załącznik nr 5 do SIWZ</w:t>
      </w:r>
    </w:p>
    <w:p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:rsidR="009650A7" w:rsidRDefault="009650A7">
      <w:pPr>
        <w:rPr>
          <w:rFonts w:ascii="Arial" w:hAnsi="Arial" w:cs="Arial"/>
          <w:b/>
          <w:bCs/>
        </w:rPr>
      </w:pPr>
    </w:p>
    <w:p w:rsidR="009650A7" w:rsidRDefault="009650A7">
      <w:pPr>
        <w:rPr>
          <w:rFonts w:ascii="Arial" w:hAnsi="Arial" w:cs="Arial"/>
        </w:rPr>
      </w:pPr>
    </w:p>
    <w:p w:rsidR="00CD5B30" w:rsidRPr="00E76253" w:rsidRDefault="00424A48" w:rsidP="00CD5B30">
      <w:pPr>
        <w:pStyle w:val="pole"/>
        <w:spacing w:after="120" w:line="276" w:lineRule="auto"/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nieograniczonego:</w:t>
      </w:r>
      <w:r w:rsidR="00135384">
        <w:rPr>
          <w:rFonts w:ascii="Arial" w:hAnsi="Arial" w:cs="Arial"/>
        </w:rPr>
        <w:t xml:space="preserve"> </w:t>
      </w:r>
      <w:r w:rsidR="00FD7056" w:rsidRPr="00FD7056">
        <w:rPr>
          <w:rFonts w:ascii="Arial" w:hAnsi="Arial" w:cs="Arial"/>
          <w:b/>
          <w:szCs w:val="22"/>
        </w:rPr>
        <w:t>„Pierwszy e</w:t>
      </w:r>
      <w:r w:rsidR="00FD7056">
        <w:rPr>
          <w:rFonts w:ascii="Arial" w:hAnsi="Arial" w:cs="Arial"/>
          <w:b/>
          <w:szCs w:val="22"/>
        </w:rPr>
        <w:t>tap kompleksowego remontu MDK-DS</w:t>
      </w:r>
      <w:bookmarkStart w:id="0" w:name="_GoBack"/>
      <w:bookmarkEnd w:id="0"/>
      <w:r w:rsidR="00FD7056" w:rsidRPr="00FD7056">
        <w:rPr>
          <w:rFonts w:ascii="Arial" w:hAnsi="Arial" w:cs="Arial"/>
          <w:b/>
          <w:szCs w:val="22"/>
        </w:rPr>
        <w:t>T w Łomży ”</w:t>
      </w:r>
    </w:p>
    <w:p w:rsidR="00993566" w:rsidRDefault="00993566" w:rsidP="00993566">
      <w:pPr>
        <w:pStyle w:val="pole"/>
        <w:spacing w:after="120" w:line="276" w:lineRule="auto"/>
        <w:jc w:val="both"/>
        <w:rPr>
          <w:rFonts w:ascii="Arial" w:hAnsi="Arial" w:cs="Arial"/>
          <w:b/>
          <w:sz w:val="28"/>
          <w:szCs w:val="22"/>
        </w:rPr>
      </w:pPr>
    </w:p>
    <w:p w:rsidR="005346DF" w:rsidRDefault="005346DF" w:rsidP="00A51160">
      <w:pPr>
        <w:pStyle w:val="pole"/>
        <w:spacing w:after="120" w:line="276" w:lineRule="auto"/>
        <w:jc w:val="both"/>
        <w:rPr>
          <w:rFonts w:ascii="Arial" w:hAnsi="Arial" w:cs="Arial"/>
        </w:rPr>
      </w:pPr>
    </w:p>
    <w:p w:rsidR="009650A7" w:rsidRDefault="00424A48" w:rsidP="005346DF">
      <w:pPr>
        <w:jc w:val="both"/>
      </w:pPr>
      <w:r>
        <w:rPr>
          <w:rFonts w:ascii="Arial" w:hAnsi="Arial" w:cs="Arial"/>
        </w:rPr>
        <w:t>oświadczam, że:</w:t>
      </w:r>
    </w:p>
    <w:p w:rsidR="009650A7" w:rsidRDefault="009650A7" w:rsidP="005346DF">
      <w:pPr>
        <w:jc w:val="both"/>
        <w:rPr>
          <w:rFonts w:ascii="Arial" w:hAnsi="Arial" w:cs="Arial"/>
          <w:sz w:val="10"/>
          <w:szCs w:val="10"/>
        </w:rPr>
      </w:pPr>
    </w:p>
    <w:p w:rsidR="002441BC" w:rsidRDefault="00424A48" w:rsidP="00534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nie należę do grupy kapitałowej, o której mowa w art. 24 ust. 1 pkt 23 ustawy Prawo zamówień </w:t>
      </w:r>
      <w:r w:rsidR="00FF3EE7">
        <w:rPr>
          <w:rFonts w:ascii="Arial" w:hAnsi="Arial" w:cs="Arial"/>
        </w:rPr>
        <w:t>p</w:t>
      </w:r>
      <w:r>
        <w:rPr>
          <w:rFonts w:ascii="Arial" w:hAnsi="Arial" w:cs="Arial"/>
        </w:rPr>
        <w:t>ublicznych*</w:t>
      </w:r>
    </w:p>
    <w:p w:rsidR="002441BC" w:rsidRPr="002503A9" w:rsidRDefault="00424A48" w:rsidP="005346DF">
      <w:pPr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 xml:space="preserve">- należę do </w:t>
      </w:r>
      <w:r w:rsidR="003F161E"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>grupy kapitałowej</w:t>
      </w:r>
      <w:r w:rsidR="002441BC" w:rsidRPr="002503A9">
        <w:rPr>
          <w:rFonts w:ascii="Arial" w:hAnsi="Arial" w:cs="Arial"/>
          <w:color w:val="auto"/>
        </w:rPr>
        <w:t xml:space="preserve"> co wykonawca: ……………………………………………….</w:t>
      </w:r>
      <w:r w:rsidR="002441BC" w:rsidRPr="002503A9">
        <w:rPr>
          <w:rFonts w:ascii="Arial" w:hAnsi="Arial" w:cs="Arial"/>
          <w:i/>
          <w:color w:val="auto"/>
        </w:rPr>
        <w:t xml:space="preserve"> (nazwa</w:t>
      </w:r>
      <w:r w:rsidR="00DB635F">
        <w:rPr>
          <w:rFonts w:ascii="Arial" w:hAnsi="Arial" w:cs="Arial"/>
          <w:i/>
          <w:color w:val="auto"/>
        </w:rPr>
        <w:br/>
      </w:r>
      <w:r w:rsidR="002441BC" w:rsidRPr="002503A9">
        <w:rPr>
          <w:rFonts w:ascii="Arial" w:hAnsi="Arial" w:cs="Arial"/>
          <w:i/>
          <w:color w:val="auto"/>
        </w:rPr>
        <w:t>i adres)</w:t>
      </w:r>
      <w:r w:rsidR="002441BC" w:rsidRPr="002503A9">
        <w:rPr>
          <w:rFonts w:ascii="Arial" w:hAnsi="Arial" w:cs="Arial"/>
          <w:color w:val="auto"/>
        </w:rPr>
        <w:t xml:space="preserve">, </w:t>
      </w:r>
    </w:p>
    <w:p w:rsidR="009650A7" w:rsidRPr="002503A9" w:rsidRDefault="002441BC" w:rsidP="005346DF">
      <w:pPr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>który we wskazanym wyżej postępowaniu również złożył ofertę.</w:t>
      </w:r>
      <w:r w:rsidR="00424A48" w:rsidRPr="002503A9">
        <w:rPr>
          <w:rFonts w:ascii="Arial" w:hAnsi="Arial" w:cs="Arial"/>
          <w:color w:val="auto"/>
        </w:rPr>
        <w:t>*</w:t>
      </w:r>
    </w:p>
    <w:p w:rsidR="009650A7" w:rsidRPr="002441BC" w:rsidRDefault="009650A7" w:rsidP="002441BC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Pr="002441BC" w:rsidRDefault="00424A48" w:rsidP="005346DF">
      <w:pPr>
        <w:ind w:firstLine="851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:rsidR="009650A7" w:rsidRDefault="009650A7">
      <w:pPr>
        <w:ind w:firstLine="567"/>
        <w:jc w:val="both"/>
        <w:rPr>
          <w:rFonts w:ascii="Arial" w:hAnsi="Arial" w:cs="Arial"/>
        </w:rPr>
      </w:pPr>
    </w:p>
    <w:p w:rsidR="009650A7" w:rsidRDefault="009650A7">
      <w:pPr>
        <w:ind w:firstLine="567"/>
        <w:rPr>
          <w:rFonts w:ascii="Arial" w:hAnsi="Arial" w:cs="Arial"/>
        </w:rPr>
      </w:pPr>
    </w:p>
    <w:p w:rsidR="009650A7" w:rsidRDefault="00424A48" w:rsidP="005346D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424A48">
      <w:r>
        <w:rPr>
          <w:rFonts w:ascii="Arial" w:hAnsi="Arial" w:cs="Arial"/>
        </w:rPr>
        <w:t xml:space="preserve">.................................., dnia ...............................  </w:t>
      </w: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p w:rsidR="009650A7" w:rsidRDefault="009650A7">
      <w:pPr>
        <w:rPr>
          <w:rFonts w:ascii="Arial" w:hAnsi="Arial" w:cs="Arial"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</w:rPr>
        <w:t xml:space="preserve">                                 ..............................................................................................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(osób uprawnionych) do reprezentowania Wykonawcy</w:t>
      </w: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Uwaga!</w:t>
      </w: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650A7" w:rsidRDefault="002441BC" w:rsidP="00FF3EE7">
      <w:pPr>
        <w:spacing w:before="120" w:after="120"/>
        <w:jc w:val="both"/>
      </w:pPr>
      <w:r w:rsidRPr="002441BC">
        <w:rPr>
          <w:rFonts w:ascii="Arial" w:hAnsi="Arial" w:cs="Arial"/>
        </w:rPr>
        <w:t>Przez grupę kapitałową należy rozumieć grupę w rozumieniu ustawy z dnia 16 lutego 2007 r. o ochronie konkurencji i konsumentów (Dz. U</w:t>
      </w:r>
      <w:r w:rsidR="00DB635F">
        <w:rPr>
          <w:rFonts w:ascii="Arial" w:hAnsi="Arial" w:cs="Arial"/>
        </w:rPr>
        <w:t xml:space="preserve">. </w:t>
      </w:r>
      <w:r w:rsidR="00FC5932" w:rsidRPr="00DB635F">
        <w:rPr>
          <w:rFonts w:ascii="Arial" w:hAnsi="Arial" w:cs="Arial"/>
          <w:color w:val="auto"/>
        </w:rPr>
        <w:t xml:space="preserve">z 2017 </w:t>
      </w:r>
      <w:r w:rsidR="00FC5932" w:rsidRPr="00DB635F">
        <w:rPr>
          <w:rFonts w:ascii="Arial" w:hAnsi="Arial" w:cs="Arial"/>
        </w:rPr>
        <w:t>r. poz. 229 ze zm.</w:t>
      </w:r>
      <w:r w:rsidRPr="00DB635F">
        <w:rPr>
          <w:rFonts w:ascii="Arial" w:hAnsi="Arial" w:cs="Arial"/>
        </w:rPr>
        <w:t>).</w:t>
      </w:r>
    </w:p>
    <w:sectPr w:rsidR="009650A7">
      <w:headerReference w:type="default" r:id="rId7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B" w:rsidRDefault="009129AB" w:rsidP="005675DE">
      <w:r>
        <w:separator/>
      </w:r>
    </w:p>
  </w:endnote>
  <w:endnote w:type="continuationSeparator" w:id="0">
    <w:p w:rsidR="009129AB" w:rsidRDefault="009129AB" w:rsidP="005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B" w:rsidRDefault="009129AB" w:rsidP="005675DE">
      <w:r>
        <w:separator/>
      </w:r>
    </w:p>
  </w:footnote>
  <w:footnote w:type="continuationSeparator" w:id="0">
    <w:p w:rsidR="009129AB" w:rsidRDefault="009129AB" w:rsidP="0056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DE" w:rsidRPr="005675DE" w:rsidRDefault="005675DE" w:rsidP="005675DE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7"/>
    <w:rsid w:val="00001C47"/>
    <w:rsid w:val="00024D99"/>
    <w:rsid w:val="000518FC"/>
    <w:rsid w:val="00096AA5"/>
    <w:rsid w:val="001226A0"/>
    <w:rsid w:val="00131A62"/>
    <w:rsid w:val="00135384"/>
    <w:rsid w:val="00181F6A"/>
    <w:rsid w:val="001F170E"/>
    <w:rsid w:val="002441BC"/>
    <w:rsid w:val="002503A9"/>
    <w:rsid w:val="00387C40"/>
    <w:rsid w:val="003A50ED"/>
    <w:rsid w:val="003F161E"/>
    <w:rsid w:val="00424A48"/>
    <w:rsid w:val="00531DC3"/>
    <w:rsid w:val="005346DF"/>
    <w:rsid w:val="005675DE"/>
    <w:rsid w:val="005C7111"/>
    <w:rsid w:val="00643CF4"/>
    <w:rsid w:val="006C6EEE"/>
    <w:rsid w:val="00733369"/>
    <w:rsid w:val="0074623D"/>
    <w:rsid w:val="007D01C5"/>
    <w:rsid w:val="009129AB"/>
    <w:rsid w:val="009650A7"/>
    <w:rsid w:val="00993566"/>
    <w:rsid w:val="00A51160"/>
    <w:rsid w:val="00A57B7B"/>
    <w:rsid w:val="00A62BB7"/>
    <w:rsid w:val="00BA21BB"/>
    <w:rsid w:val="00BC15CD"/>
    <w:rsid w:val="00C643F1"/>
    <w:rsid w:val="00C84C3D"/>
    <w:rsid w:val="00CD5B30"/>
    <w:rsid w:val="00D44E6E"/>
    <w:rsid w:val="00D73296"/>
    <w:rsid w:val="00DB635F"/>
    <w:rsid w:val="00E81EA5"/>
    <w:rsid w:val="00EC0894"/>
    <w:rsid w:val="00ED4FEA"/>
    <w:rsid w:val="00F74274"/>
    <w:rsid w:val="00F8747F"/>
    <w:rsid w:val="00FC5932"/>
    <w:rsid w:val="00FD705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5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pole">
    <w:name w:val="pole"/>
    <w:basedOn w:val="Normalny"/>
    <w:rsid w:val="0074623D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5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pole">
    <w:name w:val="pole"/>
    <w:basedOn w:val="Normalny"/>
    <w:rsid w:val="0074623D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Gość1</cp:lastModifiedBy>
  <cp:revision>17</cp:revision>
  <cp:lastPrinted>2018-11-23T09:58:00Z</cp:lastPrinted>
  <dcterms:created xsi:type="dcterms:W3CDTF">2017-11-20T07:23:00Z</dcterms:created>
  <dcterms:modified xsi:type="dcterms:W3CDTF">2019-01-23T10:39:00Z</dcterms:modified>
  <dc:language>pl-PL</dc:language>
</cp:coreProperties>
</file>