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-142" w:tblpY="559"/>
        <w:tblW w:w="82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6294"/>
        <w:gridCol w:w="1303"/>
      </w:tblGrid>
      <w:tr w:rsidR="003B639F" w:rsidRPr="00EF2BE5" w:rsidTr="00794CD1">
        <w:trPr>
          <w:trHeight w:val="100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F" w:rsidRPr="00EF2BE5" w:rsidRDefault="003B639F" w:rsidP="00C0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39F" w:rsidRPr="00836938" w:rsidRDefault="003B639F" w:rsidP="00C016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693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KOSZTORYS UPROSZCZONY</w:t>
            </w:r>
          </w:p>
          <w:p w:rsidR="003B639F" w:rsidRPr="0066545F" w:rsidRDefault="003B639F" w:rsidP="00C01606">
            <w:pPr>
              <w:spacing w:after="0" w:line="240" w:lineRule="auto"/>
              <w:rPr>
                <w:rFonts w:ascii="Verdana" w:eastAsia="Times New Roman" w:hAnsi="Verdana" w:cs="Times New Roman"/>
                <w:bCs/>
                <w:kern w:val="32"/>
                <w:sz w:val="16"/>
                <w:szCs w:val="16"/>
                <w:lang w:eastAsia="pl-PL"/>
              </w:rPr>
            </w:pPr>
            <w:r w:rsidRPr="0066545F">
              <w:rPr>
                <w:rFonts w:ascii="Verdana" w:eastAsia="Times New Roman" w:hAnsi="Verdana" w:cs="Times New Roman"/>
                <w:bCs/>
                <w:kern w:val="32"/>
                <w:sz w:val="16"/>
                <w:szCs w:val="16"/>
                <w:lang w:eastAsia="pl-PL"/>
              </w:rPr>
              <w:t xml:space="preserve">BUDOWA </w:t>
            </w:r>
            <w:r w:rsidR="00B847FD">
              <w:rPr>
                <w:rFonts w:ascii="Verdana" w:eastAsia="Times New Roman" w:hAnsi="Verdana" w:cs="Times New Roman"/>
                <w:bCs/>
                <w:kern w:val="32"/>
                <w:sz w:val="16"/>
                <w:szCs w:val="16"/>
                <w:lang w:eastAsia="pl-PL"/>
              </w:rPr>
              <w:t xml:space="preserve">POMPOWNI PPOŻ. ZE ZBIORNIKIEM I NIEZBĘDNĄ </w:t>
            </w:r>
            <w:r w:rsidRPr="0066545F">
              <w:rPr>
                <w:rFonts w:ascii="Verdana" w:eastAsia="Times New Roman" w:hAnsi="Verdana" w:cs="Times New Roman"/>
                <w:bCs/>
                <w:kern w:val="32"/>
                <w:sz w:val="16"/>
                <w:szCs w:val="16"/>
                <w:lang w:eastAsia="pl-PL"/>
              </w:rPr>
              <w:t>INFRASTUKTUR</w:t>
            </w:r>
            <w:r w:rsidR="00B847FD">
              <w:rPr>
                <w:rFonts w:ascii="Verdana" w:eastAsia="Times New Roman" w:hAnsi="Verdana" w:cs="Times New Roman"/>
                <w:bCs/>
                <w:kern w:val="32"/>
                <w:sz w:val="16"/>
                <w:szCs w:val="16"/>
                <w:lang w:eastAsia="pl-PL"/>
              </w:rPr>
              <w:t xml:space="preserve">Ą </w:t>
            </w:r>
            <w:r w:rsidRPr="0066545F">
              <w:rPr>
                <w:rFonts w:ascii="Verdana" w:eastAsia="Times New Roman" w:hAnsi="Verdana" w:cs="Times New Roman"/>
                <w:bCs/>
                <w:kern w:val="32"/>
                <w:sz w:val="16"/>
                <w:szCs w:val="16"/>
                <w:lang w:eastAsia="pl-PL"/>
              </w:rPr>
              <w:t>TECHNICZN</w:t>
            </w:r>
            <w:r w:rsidR="00B847FD">
              <w:rPr>
                <w:rFonts w:ascii="Verdana" w:eastAsia="Times New Roman" w:hAnsi="Verdana" w:cs="Times New Roman"/>
                <w:bCs/>
                <w:kern w:val="32"/>
                <w:sz w:val="16"/>
                <w:szCs w:val="16"/>
                <w:lang w:eastAsia="pl-PL"/>
              </w:rPr>
              <w:t xml:space="preserve">Ą NA TERENIE </w:t>
            </w:r>
            <w:r w:rsidRPr="00836938">
              <w:rPr>
                <w:rFonts w:ascii="Verdana" w:eastAsia="Times New Roman" w:hAnsi="Verdana" w:cs="Times New Roman"/>
                <w:bCs/>
                <w:kern w:val="32"/>
                <w:sz w:val="16"/>
                <w:szCs w:val="16"/>
                <w:lang w:eastAsia="pl-PL"/>
              </w:rPr>
              <w:t>RIPOK CZARTORIA</w:t>
            </w:r>
            <w:r w:rsidR="00B847FD">
              <w:rPr>
                <w:rFonts w:ascii="Verdana" w:eastAsia="Times New Roman" w:hAnsi="Verdana" w:cs="Times New Roman"/>
                <w:bCs/>
                <w:kern w:val="32"/>
                <w:sz w:val="16"/>
                <w:szCs w:val="16"/>
                <w:lang w:eastAsia="pl-PL"/>
              </w:rPr>
              <w:t xml:space="preserve"> GM. MIASTKOWO </w:t>
            </w:r>
            <w:r w:rsidRPr="0066545F">
              <w:rPr>
                <w:rFonts w:ascii="Verdana" w:eastAsia="Times New Roman" w:hAnsi="Verdana" w:cs="Times New Roman"/>
                <w:bCs/>
                <w:kern w:val="32"/>
                <w:sz w:val="16"/>
                <w:szCs w:val="16"/>
                <w:lang w:eastAsia="pl-PL"/>
              </w:rPr>
              <w:t xml:space="preserve"> </w:t>
            </w:r>
          </w:p>
          <w:p w:rsidR="003B639F" w:rsidRPr="0066545F" w:rsidRDefault="003B639F" w:rsidP="00C01606">
            <w:pPr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39F" w:rsidRPr="00EF2BE5" w:rsidRDefault="003B639F" w:rsidP="00C01606">
            <w:pPr>
              <w:spacing w:after="0" w:line="240" w:lineRule="auto"/>
              <w:ind w:left="341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3B639F" w:rsidRPr="003B639F" w:rsidTr="00794CD1">
        <w:trPr>
          <w:trHeight w:val="54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639F" w:rsidRPr="00EF2BE5" w:rsidRDefault="003B639F" w:rsidP="00C01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2BE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639F" w:rsidRPr="003B639F" w:rsidRDefault="003B639F" w:rsidP="00C016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639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Rodzaj robót budowlanych 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639F" w:rsidRPr="003B639F" w:rsidRDefault="003B639F" w:rsidP="00C016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639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pl-PL"/>
              </w:rPr>
              <w:t>Koszt wykonania brutto [PLN]</w:t>
            </w:r>
          </w:p>
        </w:tc>
      </w:tr>
      <w:tr w:rsidR="003B639F" w:rsidRPr="00EF2BE5" w:rsidTr="00794CD1">
        <w:trPr>
          <w:trHeight w:val="65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9F" w:rsidRPr="003B639F" w:rsidRDefault="003B639F" w:rsidP="00C016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B639F"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9F" w:rsidRPr="003B639F" w:rsidRDefault="00B847FD" w:rsidP="00C0160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  <w:lang w:eastAsia="pl-PL"/>
              </w:rPr>
              <w:t xml:space="preserve">Zbiornik wyrównawczy na cele ppoż.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F" w:rsidRPr="00EF2BE5" w:rsidRDefault="003B639F" w:rsidP="00C0160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2BE5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3B639F" w:rsidRPr="00EF2BE5" w:rsidTr="00794CD1">
        <w:trPr>
          <w:trHeight w:val="25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9F" w:rsidRPr="003B639F" w:rsidRDefault="00B847FD" w:rsidP="00C016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1.1.</w:t>
            </w:r>
            <w:r w:rsidR="003B639F" w:rsidRPr="003B639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9F" w:rsidRDefault="00B847FD" w:rsidP="00C0160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Roboty przygotowawcze i fundamentowe </w:t>
            </w:r>
            <w:r w:rsidR="003B639F" w:rsidRPr="003B639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B847FD" w:rsidRPr="003B639F" w:rsidRDefault="00B847FD" w:rsidP="00C0160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F" w:rsidRPr="00EF2BE5" w:rsidRDefault="003B639F" w:rsidP="00C0160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2BE5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3B639F" w:rsidRPr="00EF2BE5" w:rsidTr="00794CD1">
        <w:trPr>
          <w:trHeight w:val="24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9F" w:rsidRPr="003B639F" w:rsidRDefault="00B847FD" w:rsidP="00C016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1.2. </w:t>
            </w:r>
            <w:r w:rsidR="003B639F" w:rsidRPr="003B639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9F" w:rsidRDefault="00B847FD" w:rsidP="00C0160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Montaż zbiornika stalowego V = 150 m3</w:t>
            </w:r>
            <w:r w:rsidR="003B639F" w:rsidRPr="003B639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B847FD" w:rsidRPr="003B639F" w:rsidRDefault="00B847FD" w:rsidP="00C0160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F" w:rsidRPr="00EF2BE5" w:rsidRDefault="003B639F" w:rsidP="00C0160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2BE5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3B639F" w:rsidRPr="00EF2BE5" w:rsidTr="00794CD1">
        <w:trPr>
          <w:trHeight w:val="52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9F" w:rsidRPr="00B847FD" w:rsidRDefault="00B847FD" w:rsidP="00C016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847FD"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9F" w:rsidRPr="00B847FD" w:rsidRDefault="00B847FD" w:rsidP="00C0160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  <w:lang w:eastAsia="pl-PL"/>
              </w:rPr>
              <w:t xml:space="preserve">Technologia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39F" w:rsidRPr="00EF2BE5" w:rsidRDefault="003B639F" w:rsidP="00C0160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3B639F" w:rsidRPr="00EF2BE5" w:rsidTr="00794CD1">
        <w:trPr>
          <w:trHeight w:val="43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9F" w:rsidRPr="003B639F" w:rsidRDefault="00D736B4" w:rsidP="00C016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  <w:lang w:eastAsia="pl-PL"/>
              </w:rPr>
              <w:t>3</w:t>
            </w:r>
            <w:r w:rsidR="003B639F" w:rsidRPr="003B639F"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9F" w:rsidRPr="003B639F" w:rsidRDefault="00D736B4" w:rsidP="00C0160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  <w:lang w:eastAsia="pl-PL"/>
              </w:rPr>
              <w:t xml:space="preserve">Instalacje sanitarne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39F" w:rsidRPr="00EF2BE5" w:rsidRDefault="003B639F" w:rsidP="00C0160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3B639F" w:rsidRPr="00EF2BE5" w:rsidTr="00794CD1">
        <w:trPr>
          <w:trHeight w:val="49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9F" w:rsidRPr="003B639F" w:rsidRDefault="00D736B4" w:rsidP="00C016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3.1.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9F" w:rsidRPr="003B639F" w:rsidRDefault="00D736B4" w:rsidP="00C0160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Instalacja </w:t>
            </w:r>
            <w:proofErr w:type="spellStart"/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wod-kan</w:t>
            </w:r>
            <w:proofErr w:type="spellEnd"/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, wentylacja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39F" w:rsidRPr="00EF2BE5" w:rsidRDefault="003B639F" w:rsidP="00C0160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3B639F" w:rsidRPr="00EF2BE5" w:rsidTr="00794CD1">
        <w:trPr>
          <w:trHeight w:val="4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9F" w:rsidRPr="003B639F" w:rsidRDefault="00D736B4" w:rsidP="00C016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3.2.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9F" w:rsidRPr="003B639F" w:rsidRDefault="00D736B4" w:rsidP="00C0160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Kanalizacja wewnętrzna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39F" w:rsidRPr="00EF2BE5" w:rsidRDefault="003B639F" w:rsidP="00C0160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3B639F" w:rsidRPr="00EF2BE5" w:rsidTr="00794CD1">
        <w:trPr>
          <w:trHeight w:val="49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9F" w:rsidRPr="003B639F" w:rsidRDefault="00D736B4" w:rsidP="00C016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3.3.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9F" w:rsidRPr="003B639F" w:rsidRDefault="00D736B4" w:rsidP="00C0160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Kanalizacja 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z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ewnętrzna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39F" w:rsidRPr="00EF2BE5" w:rsidRDefault="003B639F" w:rsidP="00C0160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3B639F" w:rsidRPr="00EF2BE5" w:rsidTr="00794CD1">
        <w:trPr>
          <w:trHeight w:val="47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9F" w:rsidRPr="003B639F" w:rsidRDefault="00D736B4" w:rsidP="00C016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3.4</w:t>
            </w:r>
            <w:r w:rsidR="003B639F" w:rsidRPr="003B639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9F" w:rsidRPr="003B639F" w:rsidRDefault="00D736B4" w:rsidP="00C0160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Sieć wodociągowa </w:t>
            </w:r>
            <w:r w:rsidR="003B639F" w:rsidRPr="003B639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39F" w:rsidRPr="00EF2BE5" w:rsidRDefault="003B639F" w:rsidP="00C0160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3B639F" w:rsidRPr="00EF2BE5" w:rsidTr="00794CD1">
        <w:trPr>
          <w:trHeight w:val="372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9F" w:rsidRPr="00D736B4" w:rsidRDefault="00D736B4" w:rsidP="00C016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736B4"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  <w:lang w:eastAsia="pl-PL"/>
              </w:rPr>
              <w:t>4</w:t>
            </w:r>
            <w:r w:rsidR="003B639F" w:rsidRPr="00D736B4"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9F" w:rsidRPr="00D736B4" w:rsidRDefault="00D736B4" w:rsidP="00C0160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  <w:lang w:eastAsia="pl-PL"/>
              </w:rPr>
              <w:t xml:space="preserve">Budynek pompowni – kontener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39F" w:rsidRPr="00EF2BE5" w:rsidRDefault="003B639F" w:rsidP="00C0160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3B639F" w:rsidRPr="00EF2BE5" w:rsidTr="00794CD1">
        <w:trPr>
          <w:trHeight w:val="24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9F" w:rsidRPr="003B639F" w:rsidRDefault="00D736B4" w:rsidP="00C016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4.1.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9F" w:rsidRDefault="00D736B4" w:rsidP="00C0160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Podłoża i posadzki, kanały technologiczne</w:t>
            </w:r>
          </w:p>
          <w:p w:rsidR="00D736B4" w:rsidRPr="003B639F" w:rsidRDefault="00D736B4" w:rsidP="00C0160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39F" w:rsidRPr="00EF2BE5" w:rsidRDefault="003B639F" w:rsidP="00C0160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3B639F" w:rsidRPr="00EF2BE5" w:rsidTr="00794CD1">
        <w:trPr>
          <w:trHeight w:val="21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9F" w:rsidRPr="003B639F" w:rsidRDefault="003B639F" w:rsidP="00C016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3B639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4.</w:t>
            </w:r>
            <w:r w:rsidR="00D736B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B4" w:rsidRDefault="00D736B4" w:rsidP="00C0160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Stolarka okienna i drzwiowa </w:t>
            </w:r>
          </w:p>
          <w:p w:rsidR="003B639F" w:rsidRPr="003B639F" w:rsidRDefault="003B639F" w:rsidP="00C0160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39F" w:rsidRPr="00EF2BE5" w:rsidRDefault="003B639F" w:rsidP="00C0160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3B639F" w:rsidRPr="00EF2BE5" w:rsidTr="00794CD1">
        <w:trPr>
          <w:trHeight w:val="292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9F" w:rsidRPr="003B639F" w:rsidRDefault="00D736B4" w:rsidP="00C016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4.3.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9F" w:rsidRDefault="00D736B4" w:rsidP="00C0160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Kontener </w:t>
            </w:r>
          </w:p>
          <w:p w:rsidR="00D736B4" w:rsidRPr="003B639F" w:rsidRDefault="00D736B4" w:rsidP="00C0160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39F" w:rsidRPr="00EF2BE5" w:rsidRDefault="003B639F" w:rsidP="00C0160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3B639F" w:rsidRPr="00EF2BE5" w:rsidTr="00794CD1">
        <w:trPr>
          <w:trHeight w:val="322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9F" w:rsidRPr="003B639F" w:rsidRDefault="00D736B4" w:rsidP="00C016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  <w:lang w:eastAsia="pl-PL"/>
              </w:rPr>
              <w:t>5</w:t>
            </w:r>
            <w:r w:rsidR="003B639F" w:rsidRPr="003B639F"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9F" w:rsidRDefault="00C01606" w:rsidP="00C0160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  <w:lang w:eastAsia="pl-PL"/>
              </w:rPr>
              <w:t xml:space="preserve">Dojścia i dojazdy </w:t>
            </w:r>
          </w:p>
          <w:p w:rsidR="00C01606" w:rsidRPr="003B639F" w:rsidRDefault="00C01606" w:rsidP="00C0160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39F" w:rsidRPr="00EF2BE5" w:rsidRDefault="003B639F" w:rsidP="00C0160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3B639F" w:rsidRPr="00EF2BE5" w:rsidTr="00794CD1">
        <w:trPr>
          <w:trHeight w:val="37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9F" w:rsidRPr="003B639F" w:rsidRDefault="00C01606" w:rsidP="00C016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  <w:lang w:eastAsia="pl-PL"/>
              </w:rPr>
              <w:t>6</w:t>
            </w:r>
            <w:r w:rsidR="003B639F" w:rsidRPr="003B639F"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9F" w:rsidRPr="003B639F" w:rsidRDefault="00C01606" w:rsidP="00C0160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  <w:lang w:eastAsia="pl-PL"/>
              </w:rPr>
              <w:t xml:space="preserve">Instalacje elektryczne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39F" w:rsidRPr="00EF2BE5" w:rsidRDefault="003B639F" w:rsidP="00C0160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3B639F" w:rsidRPr="00EF2BE5" w:rsidTr="00794CD1">
        <w:trPr>
          <w:trHeight w:val="37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9F" w:rsidRPr="00C01606" w:rsidRDefault="00C01606" w:rsidP="00C016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01606"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9F" w:rsidRPr="00C01606" w:rsidRDefault="00C01606" w:rsidP="00C0160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  <w:lang w:eastAsia="pl-PL"/>
              </w:rPr>
              <w:t xml:space="preserve">Linie </w:t>
            </w:r>
            <w:r w:rsidR="003B639F" w:rsidRPr="00C01606"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  <w:lang w:eastAsia="pl-PL"/>
              </w:rPr>
              <w:t>ka</w:t>
            </w:r>
            <w:r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  <w:lang w:eastAsia="pl-PL"/>
              </w:rPr>
              <w:t xml:space="preserve">blowe </w:t>
            </w:r>
            <w:r w:rsidR="003B639F" w:rsidRPr="00C01606"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39F" w:rsidRPr="00EF2BE5" w:rsidRDefault="003B639F" w:rsidP="00C0160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3B639F" w:rsidRPr="00EF2BE5" w:rsidTr="00794CD1">
        <w:trPr>
          <w:trHeight w:val="612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9F" w:rsidRPr="0049618E" w:rsidRDefault="003B639F" w:rsidP="00C016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49618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1-</w:t>
            </w:r>
            <w:r w:rsidR="00C016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7</w:t>
            </w:r>
            <w:r w:rsidRPr="0049618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9F" w:rsidRPr="0049618E" w:rsidRDefault="0049618E" w:rsidP="00C016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lang w:eastAsia="pl-PL"/>
              </w:rPr>
            </w:pPr>
            <w:r w:rsidRPr="0049618E">
              <w:rPr>
                <w:rFonts w:ascii="Bookman Old Style" w:eastAsia="Times New Roman" w:hAnsi="Bookman Old Style" w:cs="Times New Roman"/>
                <w:b/>
                <w:color w:val="000000"/>
                <w:lang w:eastAsia="pl-PL"/>
              </w:rPr>
              <w:t>Razem poz. 1 -</w:t>
            </w:r>
            <w:r w:rsidR="00C01606">
              <w:rPr>
                <w:rFonts w:ascii="Bookman Old Style" w:eastAsia="Times New Roman" w:hAnsi="Bookman Old Style" w:cs="Times New Roman"/>
                <w:b/>
                <w:color w:val="000000"/>
                <w:lang w:eastAsia="pl-PL"/>
              </w:rPr>
              <w:t xml:space="preserve"> 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39F" w:rsidRPr="00EF2BE5" w:rsidRDefault="003B639F" w:rsidP="00C0160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3B639F" w:rsidRPr="00EF2BE5" w:rsidTr="00794CD1">
        <w:trPr>
          <w:trHeight w:val="245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606" w:rsidRPr="00EF2BE5" w:rsidRDefault="00C01606" w:rsidP="00C01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39F" w:rsidRPr="00EF2BE5" w:rsidRDefault="003B639F" w:rsidP="00C01606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F" w:rsidRPr="00EF2BE5" w:rsidRDefault="003B639F" w:rsidP="00C01606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3B639F" w:rsidRPr="00EF2BE5" w:rsidTr="00794CD1">
        <w:trPr>
          <w:trHeight w:val="1472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39F" w:rsidRPr="00EF2BE5" w:rsidRDefault="003B639F" w:rsidP="00C0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639F" w:rsidRPr="00C01606" w:rsidRDefault="003B639F" w:rsidP="00C01606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39F" w:rsidRPr="00EF2BE5" w:rsidRDefault="003B639F" w:rsidP="00C0160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lang w:eastAsia="pl-PL"/>
              </w:rPr>
            </w:pPr>
          </w:p>
        </w:tc>
      </w:tr>
    </w:tbl>
    <w:p w:rsidR="0066545F" w:rsidRPr="001B418B" w:rsidRDefault="00EA1DB1" w:rsidP="00EA1DB1">
      <w:pPr>
        <w:jc w:val="both"/>
        <w:rPr>
          <w:rFonts w:ascii="Verdana" w:eastAsia="Times New Roman" w:hAnsi="Verdana" w:cs="Tahoma"/>
          <w:sz w:val="16"/>
          <w:szCs w:val="16"/>
        </w:rPr>
      </w:pPr>
      <w:r w:rsidRPr="001B418B">
        <w:rPr>
          <w:rFonts w:ascii="Verdana" w:eastAsia="Times New Roman" w:hAnsi="Verdana" w:cs="Tahoma"/>
          <w:sz w:val="16"/>
          <w:szCs w:val="16"/>
        </w:rPr>
        <w:t xml:space="preserve">     Miejscowość ......................................... dnia ........................ 201</w:t>
      </w:r>
      <w:r w:rsidR="005E5C45" w:rsidRPr="001B418B">
        <w:rPr>
          <w:rFonts w:ascii="Verdana" w:eastAsia="Times New Roman" w:hAnsi="Verdana" w:cs="Tahoma"/>
          <w:sz w:val="16"/>
          <w:szCs w:val="16"/>
        </w:rPr>
        <w:t>8</w:t>
      </w:r>
      <w:r w:rsidRPr="001B418B">
        <w:rPr>
          <w:rFonts w:ascii="Verdana" w:eastAsia="Times New Roman" w:hAnsi="Verdana" w:cs="Tahoma"/>
          <w:sz w:val="16"/>
          <w:szCs w:val="16"/>
        </w:rPr>
        <w:t xml:space="preserve"> r.    </w:t>
      </w:r>
    </w:p>
    <w:p w:rsidR="00EA1DB1" w:rsidRDefault="00EA1DB1" w:rsidP="00EA1DB1">
      <w:pPr>
        <w:jc w:val="both"/>
        <w:rPr>
          <w:rFonts w:ascii="Bookman Old Style" w:eastAsia="Times New Roman" w:hAnsi="Bookman Old Style" w:cs="Tahoma"/>
          <w:sz w:val="20"/>
          <w:szCs w:val="20"/>
        </w:rPr>
      </w:pPr>
      <w:r w:rsidRPr="00FD03AC">
        <w:rPr>
          <w:rFonts w:ascii="Bookman Old Style" w:eastAsia="Times New Roman" w:hAnsi="Bookman Old Style" w:cs="Tahoma"/>
          <w:sz w:val="20"/>
          <w:szCs w:val="20"/>
        </w:rPr>
        <w:t xml:space="preserve">                                         </w:t>
      </w:r>
    </w:p>
    <w:p w:rsidR="00794CD1" w:rsidRDefault="00794CD1" w:rsidP="00EA1DB1">
      <w:pPr>
        <w:jc w:val="both"/>
        <w:rPr>
          <w:rFonts w:ascii="Bookman Old Style" w:eastAsia="Times New Roman" w:hAnsi="Bookman Old Style" w:cs="Tahoma"/>
          <w:sz w:val="20"/>
          <w:szCs w:val="20"/>
        </w:rPr>
      </w:pPr>
    </w:p>
    <w:p w:rsidR="00794CD1" w:rsidRPr="00FD03AC" w:rsidRDefault="00794CD1" w:rsidP="00EA1DB1">
      <w:pPr>
        <w:jc w:val="both"/>
        <w:rPr>
          <w:rFonts w:ascii="Bookman Old Style" w:eastAsia="Times New Roman" w:hAnsi="Bookman Old Style" w:cs="Tahoma"/>
          <w:sz w:val="20"/>
          <w:szCs w:val="20"/>
        </w:rPr>
      </w:pPr>
      <w:bookmarkStart w:id="0" w:name="_GoBack"/>
      <w:bookmarkEnd w:id="0"/>
    </w:p>
    <w:p w:rsidR="00EA1DB1" w:rsidRPr="00EA1DB1" w:rsidRDefault="00EA1DB1" w:rsidP="00EA1DB1">
      <w:pPr>
        <w:autoSpaceDE w:val="0"/>
        <w:autoSpaceDN w:val="0"/>
        <w:adjustRightInd w:val="0"/>
        <w:jc w:val="right"/>
        <w:rPr>
          <w:rFonts w:ascii="Verdana" w:eastAsia="Times New Roman" w:hAnsi="Verdana" w:cs="Tahoma"/>
          <w:sz w:val="18"/>
          <w:szCs w:val="18"/>
        </w:rPr>
      </w:pPr>
      <w:r w:rsidRPr="00EA1DB1">
        <w:rPr>
          <w:rFonts w:ascii="Verdana" w:eastAsia="Times New Roman" w:hAnsi="Verdana" w:cs="Tahoma"/>
        </w:rPr>
        <w:t xml:space="preserve">                      </w:t>
      </w:r>
      <w:r w:rsidRPr="00EA1DB1">
        <w:rPr>
          <w:rFonts w:ascii="Verdana" w:eastAsia="Times New Roman" w:hAnsi="Verdana" w:cs="Tahoma"/>
          <w:sz w:val="18"/>
          <w:szCs w:val="18"/>
        </w:rPr>
        <w:t xml:space="preserve">..........................................................................................                </w:t>
      </w:r>
    </w:p>
    <w:p w:rsidR="00EA1DB1" w:rsidRPr="0066545F" w:rsidRDefault="00EA1DB1" w:rsidP="00EA1DB1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EA1DB1">
        <w:rPr>
          <w:rFonts w:eastAsia="Times New Roman" w:cs="Times New Roman"/>
        </w:rPr>
        <w:tab/>
        <w:t xml:space="preserve">                </w:t>
      </w:r>
      <w:r w:rsidRPr="00EA1DB1">
        <w:rPr>
          <w:rFonts w:eastAsia="Times New Roman" w:cs="Times New Roman"/>
        </w:rPr>
        <w:tab/>
      </w:r>
      <w:r w:rsidRPr="00EA1DB1">
        <w:rPr>
          <w:rFonts w:eastAsia="Times New Roman" w:cs="Times New Roman"/>
        </w:rPr>
        <w:tab/>
      </w:r>
      <w:r w:rsidRPr="00EA1DB1">
        <w:rPr>
          <w:rFonts w:eastAsia="Times New Roman" w:cs="Times New Roman"/>
        </w:rPr>
        <w:tab/>
        <w:t xml:space="preserve">     </w:t>
      </w:r>
      <w:r w:rsidRPr="00FD53DE">
        <w:rPr>
          <w:rFonts w:eastAsia="Times New Roman" w:cs="Times New Roman"/>
          <w:sz w:val="18"/>
          <w:szCs w:val="18"/>
        </w:rPr>
        <w:tab/>
      </w:r>
      <w:r w:rsidRPr="0066545F">
        <w:rPr>
          <w:rFonts w:ascii="Verdana" w:eastAsia="Times New Roman" w:hAnsi="Verdana" w:cs="Times New Roman"/>
          <w:sz w:val="16"/>
          <w:szCs w:val="16"/>
        </w:rPr>
        <w:t xml:space="preserve">Podpisy i pieczęcie osób uprawnionych </w:t>
      </w:r>
    </w:p>
    <w:p w:rsidR="00EA1DB1" w:rsidRPr="0066545F" w:rsidRDefault="00EA1DB1" w:rsidP="0066545F">
      <w:pPr>
        <w:spacing w:after="0" w:line="240" w:lineRule="auto"/>
        <w:rPr>
          <w:sz w:val="16"/>
          <w:szCs w:val="16"/>
        </w:rPr>
      </w:pPr>
      <w:r w:rsidRPr="0066545F">
        <w:rPr>
          <w:rFonts w:ascii="Verdana" w:eastAsia="Times New Roman" w:hAnsi="Verdana" w:cs="Times New Roman"/>
          <w:sz w:val="16"/>
          <w:szCs w:val="16"/>
        </w:rPr>
        <w:tab/>
      </w:r>
      <w:r w:rsidRPr="0066545F">
        <w:rPr>
          <w:rFonts w:ascii="Verdana" w:eastAsia="Times New Roman" w:hAnsi="Verdana" w:cs="Times New Roman"/>
          <w:sz w:val="16"/>
          <w:szCs w:val="16"/>
        </w:rPr>
        <w:tab/>
      </w:r>
      <w:r w:rsidRPr="0066545F">
        <w:rPr>
          <w:rFonts w:ascii="Verdana" w:eastAsia="Times New Roman" w:hAnsi="Verdana" w:cs="Times New Roman"/>
          <w:sz w:val="16"/>
          <w:szCs w:val="16"/>
        </w:rPr>
        <w:tab/>
      </w:r>
      <w:r w:rsidRPr="0066545F">
        <w:rPr>
          <w:rFonts w:ascii="Verdana" w:eastAsia="Times New Roman" w:hAnsi="Verdana" w:cs="Times New Roman"/>
          <w:sz w:val="16"/>
          <w:szCs w:val="16"/>
        </w:rPr>
        <w:tab/>
      </w:r>
      <w:r w:rsidRPr="0066545F">
        <w:rPr>
          <w:rFonts w:ascii="Verdana" w:eastAsia="Times New Roman" w:hAnsi="Verdana" w:cs="Times New Roman"/>
          <w:sz w:val="16"/>
          <w:szCs w:val="16"/>
        </w:rPr>
        <w:tab/>
        <w:t xml:space="preserve">     </w:t>
      </w:r>
      <w:r w:rsidRPr="0066545F">
        <w:rPr>
          <w:rFonts w:ascii="Verdana" w:eastAsia="Times New Roman" w:hAnsi="Verdana" w:cs="Times New Roman"/>
          <w:sz w:val="16"/>
          <w:szCs w:val="16"/>
        </w:rPr>
        <w:tab/>
        <w:t xml:space="preserve">do składania oświadczeń woli w imieniu Wykonawcy </w:t>
      </w:r>
    </w:p>
    <w:sectPr w:rsidR="00EA1DB1" w:rsidRPr="0066545F" w:rsidSect="00B148EF">
      <w:footerReference w:type="default" r:id="rId7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C9D" w:rsidRDefault="00385C9D" w:rsidP="00EA1DB1">
      <w:pPr>
        <w:spacing w:after="0" w:line="240" w:lineRule="auto"/>
      </w:pPr>
      <w:r>
        <w:separator/>
      </w:r>
    </w:p>
  </w:endnote>
  <w:endnote w:type="continuationSeparator" w:id="0">
    <w:p w:rsidR="00385C9D" w:rsidRDefault="00385C9D" w:rsidP="00EA1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sans-serif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DB1" w:rsidRPr="00EA1DB1" w:rsidRDefault="005E5C45">
    <w:pPr>
      <w:pStyle w:val="Stopka"/>
      <w:rPr>
        <w:rFonts w:ascii="Bookman Old Style" w:hAnsi="Bookman Old Style"/>
        <w:sz w:val="18"/>
        <w:szCs w:val="18"/>
      </w:rPr>
    </w:pPr>
    <w:r>
      <w:rPr>
        <w:rFonts w:ascii="Bookman Old Style" w:hAnsi="Bookman Old Style"/>
        <w:sz w:val="18"/>
        <w:szCs w:val="18"/>
      </w:rPr>
      <w:t>Załącznik nr 1</w:t>
    </w:r>
    <w:r w:rsidR="0066545F">
      <w:rPr>
        <w:rFonts w:ascii="Bookman Old Style" w:hAnsi="Bookman Old Style"/>
        <w:sz w:val="18"/>
        <w:szCs w:val="18"/>
      </w:rPr>
      <w:t>2</w:t>
    </w:r>
    <w:r w:rsidR="00EA1DB1" w:rsidRPr="00EA1DB1">
      <w:rPr>
        <w:rFonts w:ascii="Bookman Old Style" w:hAnsi="Bookman Old Style"/>
        <w:sz w:val="18"/>
        <w:szCs w:val="18"/>
      </w:rPr>
      <w:t xml:space="preserve"> do SIWZ nr </w:t>
    </w:r>
    <w:r w:rsidR="00C01606">
      <w:rPr>
        <w:rFonts w:ascii="Bookman Old Style" w:hAnsi="Bookman Old Style"/>
        <w:sz w:val="18"/>
        <w:szCs w:val="18"/>
      </w:rPr>
      <w:t>2</w:t>
    </w:r>
    <w:r w:rsidR="00EA1DB1" w:rsidRPr="00EA1DB1">
      <w:rPr>
        <w:rFonts w:ascii="Bookman Old Style" w:hAnsi="Bookman Old Style"/>
        <w:sz w:val="18"/>
        <w:szCs w:val="18"/>
      </w:rPr>
      <w:t>/</w:t>
    </w:r>
    <w:proofErr w:type="spellStart"/>
    <w:r w:rsidR="00EA1DB1" w:rsidRPr="00EA1DB1">
      <w:rPr>
        <w:rFonts w:ascii="Bookman Old Style" w:hAnsi="Bookman Old Style"/>
        <w:sz w:val="18"/>
        <w:szCs w:val="18"/>
      </w:rPr>
      <w:t>ZGO.lomza</w:t>
    </w:r>
    <w:proofErr w:type="spellEnd"/>
    <w:r w:rsidR="00EA1DB1" w:rsidRPr="00EA1DB1">
      <w:rPr>
        <w:rFonts w:ascii="Bookman Old Style" w:hAnsi="Bookman Old Style"/>
        <w:sz w:val="18"/>
        <w:szCs w:val="18"/>
      </w:rPr>
      <w:t>/1</w:t>
    </w:r>
    <w:r w:rsidR="0066545F">
      <w:rPr>
        <w:rFonts w:ascii="Bookman Old Style" w:hAnsi="Bookman Old Style"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C9D" w:rsidRDefault="00385C9D" w:rsidP="00EA1DB1">
      <w:pPr>
        <w:spacing w:after="0" w:line="240" w:lineRule="auto"/>
      </w:pPr>
      <w:r>
        <w:separator/>
      </w:r>
    </w:p>
  </w:footnote>
  <w:footnote w:type="continuationSeparator" w:id="0">
    <w:p w:rsidR="00385C9D" w:rsidRDefault="00385C9D" w:rsidP="00EA1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B6399"/>
    <w:multiLevelType w:val="hybridMultilevel"/>
    <w:tmpl w:val="3B768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C16E5"/>
    <w:multiLevelType w:val="hybridMultilevel"/>
    <w:tmpl w:val="2200C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BE5"/>
    <w:rsid w:val="000845CF"/>
    <w:rsid w:val="0018141F"/>
    <w:rsid w:val="001B418B"/>
    <w:rsid w:val="002254A6"/>
    <w:rsid w:val="002761A3"/>
    <w:rsid w:val="00305AB7"/>
    <w:rsid w:val="00385C9D"/>
    <w:rsid w:val="003B639F"/>
    <w:rsid w:val="0049618E"/>
    <w:rsid w:val="004E3B97"/>
    <w:rsid w:val="004F2579"/>
    <w:rsid w:val="0059335F"/>
    <w:rsid w:val="005E5C45"/>
    <w:rsid w:val="0066545F"/>
    <w:rsid w:val="006E2228"/>
    <w:rsid w:val="00713231"/>
    <w:rsid w:val="0073358B"/>
    <w:rsid w:val="007764C5"/>
    <w:rsid w:val="00781DA2"/>
    <w:rsid w:val="007861D2"/>
    <w:rsid w:val="00794CD1"/>
    <w:rsid w:val="007D0660"/>
    <w:rsid w:val="00836938"/>
    <w:rsid w:val="008610A4"/>
    <w:rsid w:val="00990A69"/>
    <w:rsid w:val="00A821D2"/>
    <w:rsid w:val="00B148EF"/>
    <w:rsid w:val="00B847FD"/>
    <w:rsid w:val="00C01606"/>
    <w:rsid w:val="00CA2127"/>
    <w:rsid w:val="00D10BA8"/>
    <w:rsid w:val="00D736B4"/>
    <w:rsid w:val="00DF5BE9"/>
    <w:rsid w:val="00EA1DB1"/>
    <w:rsid w:val="00EF2BE5"/>
    <w:rsid w:val="00FD03AC"/>
    <w:rsid w:val="00F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06820-7BCF-4481-881E-01FBD20C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B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1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DB1"/>
  </w:style>
  <w:style w:type="paragraph" w:styleId="Stopka">
    <w:name w:val="footer"/>
    <w:basedOn w:val="Normalny"/>
    <w:link w:val="StopkaZnak"/>
    <w:uiPriority w:val="99"/>
    <w:unhideWhenUsed/>
    <w:rsid w:val="00EA1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DB1"/>
  </w:style>
  <w:style w:type="paragraph" w:styleId="Tekstdymka">
    <w:name w:val="Balloon Text"/>
    <w:basedOn w:val="Normalny"/>
    <w:link w:val="TekstdymkaZnak"/>
    <w:uiPriority w:val="99"/>
    <w:semiHidden/>
    <w:unhideWhenUsed/>
    <w:rsid w:val="00A82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7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DŁUGOKĘCKI</dc:creator>
  <cp:lastModifiedBy>Jan Perkowski</cp:lastModifiedBy>
  <cp:revision>2</cp:revision>
  <cp:lastPrinted>2018-02-02T17:04:00Z</cp:lastPrinted>
  <dcterms:created xsi:type="dcterms:W3CDTF">2018-04-20T08:50:00Z</dcterms:created>
  <dcterms:modified xsi:type="dcterms:W3CDTF">2018-04-20T08:50:00Z</dcterms:modified>
</cp:coreProperties>
</file>