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6" w:rsidRPr="00952F36" w:rsidRDefault="00272E58" w:rsidP="00952F3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Verdana" w:hAnsi="Verdana" w:cs="Open Sans"/>
          <w:sz w:val="20"/>
          <w:szCs w:val="20"/>
          <w:lang w:eastAsia="pl-PL"/>
        </w:rPr>
      </w:pPr>
      <w:r>
        <w:rPr>
          <w:rFonts w:ascii="Verdana" w:hAnsi="Verdana" w:cs="Open Sans"/>
          <w:sz w:val="20"/>
          <w:szCs w:val="20"/>
          <w:lang w:eastAsia="pl-PL"/>
        </w:rPr>
        <w:t xml:space="preserve"> </w:t>
      </w:r>
      <w:r w:rsidR="00952F36" w:rsidRPr="00952F36">
        <w:rPr>
          <w:rFonts w:ascii="Verdana" w:hAnsi="Verdana" w:cs="Open Sans"/>
          <w:sz w:val="20"/>
          <w:szCs w:val="20"/>
          <w:lang w:eastAsia="pl-PL"/>
        </w:rPr>
        <w:t xml:space="preserve">Załącznik nr </w:t>
      </w:r>
      <w:r w:rsidR="00777EC6">
        <w:rPr>
          <w:rFonts w:ascii="Verdana" w:hAnsi="Verdana" w:cs="Open Sans"/>
          <w:sz w:val="20"/>
          <w:szCs w:val="20"/>
          <w:lang w:eastAsia="pl-PL"/>
        </w:rPr>
        <w:t>8</w:t>
      </w:r>
      <w:r w:rsidR="00952F36" w:rsidRPr="00952F36">
        <w:rPr>
          <w:rFonts w:ascii="Verdana" w:hAnsi="Verdana" w:cs="Open Sans"/>
          <w:sz w:val="20"/>
          <w:szCs w:val="20"/>
          <w:lang w:eastAsia="pl-PL"/>
        </w:rPr>
        <w:t xml:space="preserve"> do SIWZ</w:t>
      </w:r>
      <w:r w:rsidR="00952F36">
        <w:rPr>
          <w:rFonts w:ascii="Verdana" w:hAnsi="Verdana" w:cs="Open Sans"/>
          <w:sz w:val="20"/>
          <w:szCs w:val="20"/>
          <w:lang w:eastAsia="pl-PL"/>
        </w:rPr>
        <w:t xml:space="preserve"> nr </w:t>
      </w:r>
      <w:r w:rsidR="00D97034">
        <w:rPr>
          <w:rFonts w:ascii="Verdana" w:hAnsi="Verdana" w:cs="Open Sans"/>
          <w:sz w:val="20"/>
          <w:szCs w:val="20"/>
          <w:lang w:eastAsia="pl-PL"/>
        </w:rPr>
        <w:t>2</w:t>
      </w:r>
      <w:r w:rsidR="00952F36">
        <w:rPr>
          <w:rFonts w:ascii="Verdana" w:hAnsi="Verdana" w:cs="Open Sans"/>
          <w:sz w:val="20"/>
          <w:szCs w:val="20"/>
          <w:lang w:eastAsia="pl-PL"/>
        </w:rPr>
        <w:t>/</w:t>
      </w:r>
      <w:proofErr w:type="spellStart"/>
      <w:r w:rsidR="00952F36">
        <w:rPr>
          <w:rFonts w:ascii="Verdana" w:hAnsi="Verdana" w:cs="Open Sans"/>
          <w:sz w:val="20"/>
          <w:szCs w:val="20"/>
          <w:lang w:eastAsia="pl-PL"/>
        </w:rPr>
        <w:t>ZGO.lomza</w:t>
      </w:r>
      <w:proofErr w:type="spellEnd"/>
      <w:r w:rsidR="00952F36">
        <w:rPr>
          <w:rFonts w:ascii="Verdana" w:hAnsi="Verdana" w:cs="Open Sans"/>
          <w:sz w:val="20"/>
          <w:szCs w:val="20"/>
          <w:lang w:eastAsia="pl-PL"/>
        </w:rPr>
        <w:t>/1</w:t>
      </w:r>
      <w:r w:rsidR="00A5684E">
        <w:rPr>
          <w:rFonts w:ascii="Verdana" w:hAnsi="Verdana" w:cs="Open Sans"/>
          <w:sz w:val="20"/>
          <w:szCs w:val="20"/>
          <w:lang w:eastAsia="pl-PL"/>
        </w:rPr>
        <w:t>8</w:t>
      </w:r>
    </w:p>
    <w:p w:rsidR="00952F36" w:rsidRDefault="00952F36" w:rsidP="00952F3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Open Sans"/>
          <w:snapToGrid w:val="0"/>
          <w:sz w:val="18"/>
          <w:szCs w:val="18"/>
          <w:lang w:eastAsia="pl-PL"/>
        </w:rPr>
      </w:pPr>
      <w:r w:rsidRPr="00865047">
        <w:rPr>
          <w:rFonts w:ascii="Verdana" w:hAnsi="Verdana" w:cs="Open Sans"/>
          <w:sz w:val="18"/>
          <w:szCs w:val="18"/>
          <w:lang w:eastAsia="pl-PL"/>
        </w:rPr>
        <w:t>WYKAZ OSÓB</w:t>
      </w:r>
      <w:r w:rsidR="004E1877" w:rsidRPr="00865047">
        <w:rPr>
          <w:rFonts w:ascii="Verdana" w:hAnsi="Verdana" w:cs="Open Sans"/>
          <w:sz w:val="18"/>
          <w:szCs w:val="18"/>
          <w:lang w:eastAsia="pl-PL"/>
        </w:rPr>
        <w:t xml:space="preserve"> </w:t>
      </w:r>
      <w:r w:rsidRPr="00865047">
        <w:rPr>
          <w:rFonts w:ascii="Verdana" w:hAnsi="Verdana" w:cs="Open Sans"/>
          <w:sz w:val="18"/>
          <w:szCs w:val="18"/>
          <w:lang w:eastAsia="pl-PL"/>
        </w:rPr>
        <w:br/>
      </w:r>
      <w:r w:rsidRPr="00865047">
        <w:rPr>
          <w:rFonts w:ascii="Verdana" w:hAnsi="Verdana" w:cs="Open Sans"/>
          <w:snapToGrid w:val="0"/>
          <w:sz w:val="18"/>
          <w:szCs w:val="18"/>
          <w:lang w:eastAsia="pl-PL"/>
        </w:rPr>
        <w:t>SKIEROWANYCH PRZEZ WYKONAWCĘ DO REALIZACJI ZAMÓWIENIA PUBLICZNEGO</w:t>
      </w:r>
      <w:r w:rsidR="00865047">
        <w:rPr>
          <w:rFonts w:ascii="Verdana" w:hAnsi="Verdana" w:cs="Open Sans"/>
          <w:snapToGrid w:val="0"/>
          <w:sz w:val="18"/>
          <w:szCs w:val="18"/>
          <w:lang w:eastAsia="pl-PL"/>
        </w:rPr>
        <w:t xml:space="preserve"> PN.: </w:t>
      </w:r>
    </w:p>
    <w:p w:rsidR="00865047" w:rsidRPr="00AD7F00" w:rsidRDefault="00865047" w:rsidP="001532BE">
      <w:pPr>
        <w:spacing w:after="0" w:line="240" w:lineRule="auto"/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</w:pP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„BUDOWA 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POMPOWNI PPOŻ. ZE ZBIORNIKIEM I NIEZBĘDNĄ 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>INFRASTUKTUR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Ą TECHNICZNĄ NA TERENIE 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 RIPOK CZARTORIA</w:t>
      </w:r>
      <w:r w:rsidR="00D97034">
        <w:rPr>
          <w:rFonts w:ascii="Verdana" w:hAnsi="Verdana"/>
          <w:b/>
          <w:bCs/>
          <w:kern w:val="32"/>
          <w:sz w:val="16"/>
          <w:szCs w:val="16"/>
          <w:lang w:eastAsia="pl-PL"/>
        </w:rPr>
        <w:t xml:space="preserve"> GM. MIASTKOWO</w:t>
      </w:r>
      <w:r w:rsidRPr="00AD7F00">
        <w:rPr>
          <w:rFonts w:ascii="Verdana" w:hAnsi="Verdana"/>
          <w:b/>
          <w:bCs/>
          <w:kern w:val="32"/>
          <w:sz w:val="16"/>
          <w:szCs w:val="16"/>
          <w:lang w:eastAsia="pl-PL"/>
        </w:rPr>
        <w:t>”</w:t>
      </w:r>
      <w:r w:rsidRPr="00AD7F00">
        <w:rPr>
          <w:rFonts w:ascii="Verdana" w:hAnsi="Verdana"/>
          <w:bCs/>
          <w:kern w:val="32"/>
          <w:sz w:val="16"/>
          <w:szCs w:val="16"/>
          <w:lang w:eastAsia="pl-PL"/>
        </w:rPr>
        <w:t xml:space="preserve">, </w:t>
      </w:r>
      <w:r w:rsidR="001532BE" w:rsidRPr="00AD7F00">
        <w:rPr>
          <w:rFonts w:ascii="Verdana" w:hAnsi="Verdana"/>
          <w:bCs/>
          <w:kern w:val="32"/>
          <w:sz w:val="16"/>
          <w:szCs w:val="16"/>
          <w:lang w:eastAsia="pl-PL"/>
        </w:rPr>
        <w:t xml:space="preserve"> </w:t>
      </w:r>
      <w:r w:rsidRPr="00AD7F00"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  <w:t xml:space="preserve">Postępowanie </w:t>
      </w:r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 xml:space="preserve">nr </w:t>
      </w:r>
      <w:r w:rsidR="00D97034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2</w:t>
      </w:r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/</w:t>
      </w:r>
      <w:proofErr w:type="spellStart"/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ZGO.lomza</w:t>
      </w:r>
      <w:proofErr w:type="spellEnd"/>
      <w:r w:rsidRPr="00AD7F00">
        <w:rPr>
          <w:rFonts w:ascii="Verdana" w:hAnsi="Verdana" w:cs="Arial"/>
          <w:b/>
          <w:bCs/>
          <w:color w:val="000000"/>
          <w:sz w:val="16"/>
          <w:szCs w:val="16"/>
          <w:u w:color="000000"/>
          <w:lang w:eastAsia="pl-PL"/>
        </w:rPr>
        <w:t>/18</w:t>
      </w:r>
      <w:r w:rsidRPr="00AD7F00">
        <w:rPr>
          <w:rFonts w:ascii="Verdana" w:hAnsi="Verdana" w:cs="Arial"/>
          <w:bCs/>
          <w:color w:val="000000"/>
          <w:sz w:val="16"/>
          <w:szCs w:val="16"/>
          <w:u w:color="000000"/>
          <w:lang w:eastAsia="pl-PL"/>
        </w:rPr>
        <w:t xml:space="preserve"> </w:t>
      </w:r>
    </w:p>
    <w:p w:rsidR="00865047" w:rsidRPr="001532BE" w:rsidRDefault="00865047" w:rsidP="00865047">
      <w:pPr>
        <w:spacing w:after="0" w:line="240" w:lineRule="auto"/>
        <w:jc w:val="both"/>
        <w:rPr>
          <w:rFonts w:ascii="Verdana" w:hAnsi="Verdana" w:cs="Open Sans"/>
          <w:snapToGrid w:val="0"/>
          <w:sz w:val="16"/>
          <w:szCs w:val="16"/>
          <w:lang w:eastAsia="pl-PL"/>
        </w:rPr>
      </w:pPr>
    </w:p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2126"/>
        <w:gridCol w:w="2979"/>
      </w:tblGrid>
      <w:tr w:rsidR="002F235C" w:rsidRPr="00F31431" w:rsidTr="00A5684E">
        <w:trPr>
          <w:trHeight w:val="1030"/>
        </w:trPr>
        <w:tc>
          <w:tcPr>
            <w:tcW w:w="1560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19" w:type="dxa"/>
            <w:vAlign w:val="center"/>
          </w:tcPr>
          <w:p w:rsidR="002F235C" w:rsidRPr="00272E58" w:rsidRDefault="00777EC6" w:rsidP="0077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77EC6">
              <w:rPr>
                <w:rFonts w:ascii="Verdana" w:hAnsi="Verdana" w:cs="Arial"/>
                <w:bCs/>
                <w:sz w:val="16"/>
                <w:szCs w:val="16"/>
              </w:rPr>
              <w:t xml:space="preserve">Doświadczenie zawodowe w latach </w:t>
            </w:r>
            <w:r w:rsidRPr="006B6C8E">
              <w:rPr>
                <w:rFonts w:ascii="Verdana" w:hAnsi="Verdana" w:cs="Arial"/>
                <w:b/>
                <w:bCs/>
                <w:sz w:val="16"/>
                <w:szCs w:val="16"/>
              </w:rPr>
              <w:t>ze wskazaniem okresów kierowania</w:t>
            </w:r>
            <w:r w:rsidR="006B6C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robotami inwestycyjnymi</w:t>
            </w:r>
            <w:r w:rsidRPr="00777EC6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="004E1877">
              <w:rPr>
                <w:rFonts w:ascii="Verdana" w:hAnsi="Verdana" w:cs="Arial"/>
                <w:bCs/>
                <w:sz w:val="16"/>
                <w:szCs w:val="16"/>
              </w:rPr>
              <w:t xml:space="preserve">         </w:t>
            </w:r>
            <w:r w:rsidRPr="00777EC6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o których mowa </w:t>
            </w:r>
            <w:r w:rsidR="004E1877">
              <w:rPr>
                <w:rFonts w:ascii="Verdana" w:hAnsi="Verdana" w:cs="Arial"/>
                <w:bCs/>
                <w:sz w:val="16"/>
                <w:szCs w:val="16"/>
              </w:rPr>
              <w:t xml:space="preserve">                                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§ 5 ust. </w:t>
            </w:r>
            <w:r w:rsidR="00272E58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pkt </w:t>
            </w:r>
            <w:r w:rsidR="00272E58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lit. b1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>SIWZ</w:t>
            </w:r>
            <w:r w:rsidR="004E1877"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72E5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777EC6" w:rsidRPr="00777EC6" w:rsidRDefault="00777EC6" w:rsidP="0077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F235C" w:rsidRPr="000651D8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0651D8">
              <w:rPr>
                <w:rFonts w:ascii="Verdana" w:hAnsi="Verdana" w:cs="Open Sans"/>
                <w:sz w:val="18"/>
                <w:szCs w:val="18"/>
                <w:lang w:eastAsia="pl-PL"/>
              </w:rPr>
              <w:t>Funkcja (zakres czynności) i uprawnienia</w:t>
            </w:r>
          </w:p>
        </w:tc>
        <w:tc>
          <w:tcPr>
            <w:tcW w:w="297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Informacja o podstawie</w:t>
            </w:r>
          </w:p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952F36">
              <w:rPr>
                <w:rFonts w:ascii="Verdana" w:hAnsi="Verdana" w:cs="Open Sans"/>
                <w:sz w:val="18"/>
                <w:szCs w:val="18"/>
                <w:lang w:eastAsia="pl-PL"/>
              </w:rPr>
              <w:t>do dysponowania osobą</w:t>
            </w:r>
          </w:p>
        </w:tc>
      </w:tr>
      <w:tr w:rsidR="002F235C" w:rsidRPr="00F31431" w:rsidTr="00A5684E">
        <w:trPr>
          <w:trHeight w:val="124"/>
        </w:trPr>
        <w:tc>
          <w:tcPr>
            <w:tcW w:w="1560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9" w:type="dxa"/>
            <w:vAlign w:val="center"/>
          </w:tcPr>
          <w:p w:rsidR="002F235C" w:rsidRPr="00A5684E" w:rsidRDefault="002F235C" w:rsidP="002F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</w:pPr>
            <w:r w:rsidRPr="00A5684E">
              <w:rPr>
                <w:rFonts w:ascii="Verdana" w:hAnsi="Verdana" w:cs="Open Sans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2F235C" w:rsidRPr="00F31431" w:rsidTr="00A5684E">
        <w:trPr>
          <w:trHeight w:hRule="exact" w:val="1739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529B3" w:rsidRDefault="001529B3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budowy;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Uprawnienia bud</w:t>
            </w: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owlane 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do kierowania robotami 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budowlanymi</w:t>
            </w:r>
          </w:p>
          <w:p w:rsidR="001529B3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w specjalności </w:t>
            </w:r>
          </w:p>
          <w:p w:rsidR="002F235C" w:rsidRPr="008B6524" w:rsidRDefault="001529B3" w:rsidP="00152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="002F235C"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konstrukcyjno-budowlanej</w:t>
            </w:r>
          </w:p>
        </w:tc>
        <w:tc>
          <w:tcPr>
            <w:tcW w:w="2979" w:type="dxa"/>
            <w:vAlign w:val="center"/>
          </w:tcPr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A5684E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przez inny podmiot</w:t>
            </w:r>
            <w:r w:rsidRPr="00A5684E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*)</w:t>
            </w:r>
          </w:p>
          <w:p w:rsidR="00A5684E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A5684E" w:rsidRPr="00F31431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6"/>
                <w:szCs w:val="16"/>
                <w:lang w:eastAsia="pl-PL"/>
              </w:rPr>
            </w:pPr>
          </w:p>
        </w:tc>
      </w:tr>
      <w:tr w:rsidR="002F235C" w:rsidRPr="00F31431" w:rsidTr="00A5684E">
        <w:trPr>
          <w:trHeight w:hRule="exact" w:val="2088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95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>
              <w:rPr>
                <w:rFonts w:ascii="Verdana" w:hAnsi="Verdana" w:cs="Open San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235C" w:rsidRPr="008B6524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robót sanitarnych;</w:t>
            </w:r>
          </w:p>
          <w:p w:rsidR="002F235C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Uprawnienia bud. </w:t>
            </w:r>
            <w:r w:rsidR="000651D8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             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do kierowania robotami budowlanymi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w specjalności instalacyjnej w zakresie sieci, instalacji i urządzeń cieplnych, wentylacyjnych, gazowych, wodociągowych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i kanalizacyjnych</w:t>
            </w:r>
          </w:p>
          <w:p w:rsidR="00A5684E" w:rsidRPr="008B6524" w:rsidRDefault="00A5684E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8B6524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8B6524">
              <w:rPr>
                <w:rFonts w:ascii="Verdana" w:hAnsi="Verdana" w:cs="Open Sans"/>
                <w:sz w:val="18"/>
                <w:szCs w:val="18"/>
                <w:lang w:eastAsia="pl-PL"/>
              </w:rPr>
              <w:t>przez inny podmiot</w:t>
            </w:r>
            <w:r>
              <w:rPr>
                <w:rFonts w:ascii="Verdana" w:hAnsi="Verdana" w:cs="Open Sans"/>
                <w:sz w:val="18"/>
                <w:szCs w:val="18"/>
                <w:lang w:eastAsia="pl-PL"/>
              </w:rPr>
              <w:t xml:space="preserve"> 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</w:tr>
      <w:tr w:rsidR="002F235C" w:rsidRPr="00F31431" w:rsidTr="00A5684E">
        <w:trPr>
          <w:trHeight w:hRule="exact" w:val="1977"/>
        </w:trPr>
        <w:tc>
          <w:tcPr>
            <w:tcW w:w="1560" w:type="dxa"/>
            <w:vAlign w:val="center"/>
          </w:tcPr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2F235C" w:rsidRPr="00952F36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F235C" w:rsidRDefault="002F235C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8B6524">
              <w:rPr>
                <w:rFonts w:ascii="Verdana" w:hAnsi="Verdana" w:cs="Open Sans"/>
                <w:b/>
                <w:sz w:val="14"/>
                <w:szCs w:val="14"/>
                <w:lang w:eastAsia="pl-PL"/>
              </w:rPr>
              <w:t>Kierownik robót elektrycznych;</w:t>
            </w:r>
            <w:r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Uprawnienia bud. </w:t>
            </w:r>
            <w:r w:rsidR="000651D8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               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t>do kierowania robotami budowlanymi</w:t>
            </w:r>
            <w:r w:rsidRPr="008B6524">
              <w:rPr>
                <w:rFonts w:ascii="Verdana" w:hAnsi="Verdana" w:cs="Open Sans"/>
                <w:sz w:val="14"/>
                <w:szCs w:val="14"/>
                <w:lang w:eastAsia="pl-PL"/>
              </w:rPr>
              <w:br/>
              <w:t>w specjalności instalacyjnej w zakresie sieci, instalacji i urządzeń elektrycznych i elektroenergetycznych</w:t>
            </w:r>
          </w:p>
          <w:p w:rsidR="00A5684E" w:rsidRPr="008B6524" w:rsidRDefault="00A5684E" w:rsidP="008B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  <w:tc>
          <w:tcPr>
            <w:tcW w:w="2979" w:type="dxa"/>
            <w:vAlign w:val="center"/>
          </w:tcPr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8"/>
                <w:szCs w:val="18"/>
                <w:lang w:eastAsia="pl-PL"/>
              </w:rPr>
            </w:pPr>
            <w:r w:rsidRPr="002F235C">
              <w:rPr>
                <w:rFonts w:ascii="Verdana" w:hAnsi="Verdana" w:cs="Open Sans"/>
                <w:sz w:val="18"/>
                <w:szCs w:val="18"/>
                <w:lang w:eastAsia="pl-PL"/>
              </w:rPr>
              <w:t>Samodzielnie na podstawie: ……………………………………………</w:t>
            </w:r>
            <w:r w:rsidRPr="00A5684E">
              <w:rPr>
                <w:rFonts w:ascii="Verdana" w:hAnsi="Verdana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>(należy wskazać rodzaj umowy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>np. umowa o podwykonawstwo,</w:t>
            </w: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  <w:r w:rsidRPr="002F235C">
              <w:rPr>
                <w:rFonts w:ascii="Verdana" w:hAnsi="Verdana" w:cs="Open Sans"/>
                <w:sz w:val="14"/>
                <w:szCs w:val="14"/>
                <w:lang w:eastAsia="pl-PL"/>
              </w:rPr>
              <w:t xml:space="preserve">umowa cywilno-prawna itp.) 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/</w:t>
            </w:r>
          </w:p>
          <w:p w:rsidR="002F235C" w:rsidRPr="00F31431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osoba zostanie udostępniona</w:t>
            </w:r>
          </w:p>
          <w:p w:rsidR="002F235C" w:rsidRPr="00A5684E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</w:pPr>
            <w:r w:rsidRPr="00F31431">
              <w:rPr>
                <w:rFonts w:ascii="Open Sans" w:hAnsi="Open Sans" w:cs="Open Sans"/>
                <w:sz w:val="18"/>
                <w:szCs w:val="18"/>
                <w:lang w:eastAsia="pl-PL"/>
              </w:rPr>
              <w:t>przez inny podmiot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 w:rsidRPr="00A5684E">
              <w:rPr>
                <w:rFonts w:ascii="Open Sans" w:hAnsi="Open Sans" w:cs="Open Sans"/>
                <w:b/>
                <w:sz w:val="18"/>
                <w:szCs w:val="18"/>
                <w:lang w:eastAsia="pl-PL"/>
              </w:rPr>
              <w:t>*)</w:t>
            </w:r>
          </w:p>
          <w:p w:rsid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A5684E" w:rsidRPr="00F31431" w:rsidRDefault="00A5684E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  <w:p w:rsidR="002F235C" w:rsidRPr="002F235C" w:rsidRDefault="002F235C" w:rsidP="00A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Open Sans"/>
                <w:sz w:val="14"/>
                <w:szCs w:val="14"/>
                <w:lang w:eastAsia="pl-PL"/>
              </w:rPr>
            </w:pPr>
          </w:p>
        </w:tc>
      </w:tr>
    </w:tbl>
    <w:p w:rsidR="00D97034" w:rsidRDefault="00D97034" w:rsidP="000651D8">
      <w:pPr>
        <w:jc w:val="both"/>
        <w:rPr>
          <w:rFonts w:ascii="Verdana" w:hAnsi="Verdana" w:cs="Tahoma"/>
          <w:b/>
          <w:i/>
          <w:sz w:val="18"/>
          <w:szCs w:val="18"/>
        </w:rPr>
      </w:pPr>
    </w:p>
    <w:p w:rsidR="001532BE" w:rsidRPr="00D97034" w:rsidRDefault="00272E58" w:rsidP="000651D8">
      <w:pPr>
        <w:jc w:val="both"/>
        <w:rPr>
          <w:rFonts w:ascii="Verdana" w:hAnsi="Verdana" w:cs="Tahoma"/>
          <w:color w:val="FF0000"/>
          <w:sz w:val="18"/>
          <w:szCs w:val="18"/>
        </w:rPr>
      </w:pPr>
      <w:r w:rsidRPr="00D97034">
        <w:rPr>
          <w:rFonts w:ascii="Verdana" w:hAnsi="Verdana" w:cs="Tahoma"/>
          <w:b/>
          <w:i/>
          <w:color w:val="FF0000"/>
          <w:sz w:val="18"/>
          <w:szCs w:val="18"/>
        </w:rPr>
        <w:t>UWAGA:</w:t>
      </w:r>
      <w:r w:rsidR="001532BE" w:rsidRPr="00D97034">
        <w:rPr>
          <w:rFonts w:ascii="Verdana" w:hAnsi="Verdana" w:cs="Tahoma"/>
          <w:b/>
          <w:i/>
          <w:color w:val="FF0000"/>
          <w:sz w:val="18"/>
          <w:szCs w:val="18"/>
        </w:rPr>
        <w:t xml:space="preserve"> </w:t>
      </w:r>
      <w:r w:rsidRPr="00D97034">
        <w:rPr>
          <w:rFonts w:ascii="Verdana" w:hAnsi="Verdana" w:cs="Tahoma"/>
          <w:color w:val="FF0000"/>
          <w:sz w:val="18"/>
          <w:szCs w:val="18"/>
        </w:rPr>
        <w:t xml:space="preserve">Poszczególne okresy doświadczenia zawodowego kierownika budowy i kierowników robót należy podać, określając od m-ca/rok – do m-ca/rok 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>–</w:t>
      </w:r>
      <w:r w:rsidRPr="00D97034">
        <w:rPr>
          <w:rFonts w:ascii="Verdana" w:hAnsi="Verdana" w:cs="Tahoma"/>
          <w:color w:val="FF0000"/>
          <w:sz w:val="18"/>
          <w:szCs w:val="18"/>
        </w:rPr>
        <w:t xml:space="preserve"> 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 xml:space="preserve">kolejne budowy, składające się na całość </w:t>
      </w:r>
      <w:r w:rsidR="001532BE" w:rsidRPr="00D97034">
        <w:rPr>
          <w:rFonts w:ascii="Verdana" w:hAnsi="Verdana" w:cs="Tahoma"/>
          <w:b/>
          <w:color w:val="FF0000"/>
          <w:sz w:val="18"/>
          <w:szCs w:val="18"/>
        </w:rPr>
        <w:t>wymaganego doświadczenia zawodowego</w:t>
      </w:r>
      <w:r w:rsidR="001532BE" w:rsidRPr="00D97034">
        <w:rPr>
          <w:rFonts w:ascii="Verdana" w:hAnsi="Verdana" w:cs="Tahoma"/>
          <w:color w:val="FF0000"/>
          <w:sz w:val="18"/>
          <w:szCs w:val="18"/>
        </w:rPr>
        <w:t xml:space="preserve"> kierownika budowy lub kierownika robót. </w:t>
      </w:r>
    </w:p>
    <w:p w:rsidR="00865047" w:rsidRDefault="001532BE" w:rsidP="000651D8">
      <w:pPr>
        <w:jc w:val="both"/>
        <w:rPr>
          <w:rFonts w:ascii="Verdana" w:hAnsi="Verdana" w:cs="Tahoma"/>
          <w:sz w:val="18"/>
          <w:szCs w:val="18"/>
        </w:rPr>
      </w:pPr>
      <w:r w:rsidRPr="001532BE">
        <w:rPr>
          <w:rFonts w:ascii="Verdana" w:hAnsi="Verdana" w:cs="Tahoma"/>
          <w:sz w:val="18"/>
          <w:szCs w:val="18"/>
        </w:rPr>
        <w:t xml:space="preserve">W przypadku braku miejsca w tabeli Wykonawca wymieni okresy doświadczenia poszczególnych osób w dodatkowym załączniku. </w:t>
      </w:r>
      <w:r w:rsidR="00272E58" w:rsidRPr="001532BE">
        <w:rPr>
          <w:rFonts w:ascii="Verdana" w:hAnsi="Verdana" w:cs="Tahoma"/>
          <w:sz w:val="18"/>
          <w:szCs w:val="18"/>
        </w:rPr>
        <w:t xml:space="preserve"> </w:t>
      </w:r>
    </w:p>
    <w:p w:rsidR="001532BE" w:rsidRPr="001532BE" w:rsidRDefault="001532BE" w:rsidP="000651D8">
      <w:pPr>
        <w:jc w:val="both"/>
        <w:rPr>
          <w:rFonts w:ascii="Verdana" w:hAnsi="Verdana" w:cs="Tahoma"/>
          <w:sz w:val="18"/>
          <w:szCs w:val="18"/>
        </w:rPr>
      </w:pPr>
    </w:p>
    <w:p w:rsidR="00A5684E" w:rsidRDefault="000651D8" w:rsidP="000651D8">
      <w:pPr>
        <w:jc w:val="both"/>
        <w:rPr>
          <w:rFonts w:ascii="Verdana" w:hAnsi="Verdana" w:cs="Tahoma"/>
          <w:sz w:val="18"/>
          <w:szCs w:val="18"/>
        </w:rPr>
      </w:pPr>
      <w:r w:rsidRPr="000651D8">
        <w:rPr>
          <w:rFonts w:ascii="Verdana" w:hAnsi="Verdana" w:cs="Tahoma"/>
          <w:sz w:val="18"/>
          <w:szCs w:val="18"/>
        </w:rPr>
        <w:t xml:space="preserve">     ........................................ dnia .......................... 201</w:t>
      </w:r>
      <w:r w:rsidR="00A5684E">
        <w:rPr>
          <w:rFonts w:ascii="Verdana" w:hAnsi="Verdana" w:cs="Tahoma"/>
          <w:sz w:val="18"/>
          <w:szCs w:val="18"/>
        </w:rPr>
        <w:t>8</w:t>
      </w:r>
      <w:r w:rsidRPr="000651D8">
        <w:rPr>
          <w:rFonts w:ascii="Verdana" w:hAnsi="Verdana" w:cs="Tahoma"/>
          <w:sz w:val="18"/>
          <w:szCs w:val="18"/>
        </w:rPr>
        <w:t xml:space="preserve"> r.</w:t>
      </w:r>
    </w:p>
    <w:p w:rsidR="000651D8" w:rsidRPr="000651D8" w:rsidRDefault="000651D8" w:rsidP="000651D8">
      <w:pPr>
        <w:jc w:val="both"/>
        <w:rPr>
          <w:rFonts w:ascii="Verdana" w:hAnsi="Verdana" w:cs="Tahoma"/>
          <w:sz w:val="18"/>
          <w:szCs w:val="18"/>
        </w:rPr>
      </w:pPr>
      <w:r w:rsidRPr="000651D8">
        <w:rPr>
          <w:rFonts w:ascii="Verdana" w:hAnsi="Verdana" w:cs="Tahoma"/>
          <w:sz w:val="18"/>
          <w:szCs w:val="18"/>
        </w:rPr>
        <w:t xml:space="preserve">       </w:t>
      </w:r>
      <w:r w:rsidR="00A5684E">
        <w:rPr>
          <w:rFonts w:ascii="Verdana" w:hAnsi="Verdana" w:cs="Tahoma"/>
          <w:sz w:val="18"/>
          <w:szCs w:val="18"/>
        </w:rPr>
        <w:t xml:space="preserve">        </w:t>
      </w:r>
      <w:r w:rsidR="00A5684E" w:rsidRPr="001A0AB8">
        <w:rPr>
          <w:rFonts w:ascii="Verdana" w:hAnsi="Verdana" w:cs="Tahoma"/>
          <w:vertAlign w:val="superscript"/>
        </w:rPr>
        <w:t xml:space="preserve">miejscowość  </w:t>
      </w:r>
      <w:r w:rsidRPr="000651D8">
        <w:rPr>
          <w:rFonts w:ascii="Verdana" w:hAnsi="Verdana" w:cs="Tahoma"/>
          <w:sz w:val="18"/>
          <w:szCs w:val="18"/>
        </w:rPr>
        <w:t xml:space="preserve">                                                                    </w:t>
      </w:r>
    </w:p>
    <w:p w:rsidR="00A5684E" w:rsidRPr="00A5684E" w:rsidRDefault="00A5684E" w:rsidP="000651D8">
      <w:pPr>
        <w:autoSpaceDE w:val="0"/>
        <w:autoSpaceDN w:val="0"/>
        <w:adjustRightInd w:val="0"/>
        <w:rPr>
          <w:rFonts w:ascii="Verdana" w:hAnsi="Verdana" w:cs="Tahoma"/>
        </w:rPr>
      </w:pPr>
      <w:r w:rsidRPr="00A5684E">
        <w:rPr>
          <w:rFonts w:ascii="Verdana" w:hAnsi="Verdana" w:cs="Open Sans"/>
          <w:b/>
          <w:sz w:val="18"/>
          <w:szCs w:val="18"/>
          <w:lang w:eastAsia="pl-PL"/>
        </w:rPr>
        <w:t>*)</w:t>
      </w:r>
      <w:r>
        <w:rPr>
          <w:rFonts w:ascii="Verdana" w:hAnsi="Verdana" w:cs="Open Sans"/>
          <w:sz w:val="18"/>
          <w:szCs w:val="18"/>
          <w:lang w:eastAsia="pl-PL"/>
        </w:rPr>
        <w:t xml:space="preserve"> – niepotrzebne skreślić </w:t>
      </w:r>
    </w:p>
    <w:p w:rsidR="00D17199" w:rsidRDefault="00D17199" w:rsidP="000651D8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D17199" w:rsidRDefault="00D17199" w:rsidP="000651D8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0651D8" w:rsidRPr="000651D8" w:rsidRDefault="000651D8" w:rsidP="000651D8">
      <w:pPr>
        <w:autoSpaceDE w:val="0"/>
        <w:autoSpaceDN w:val="0"/>
        <w:adjustRightInd w:val="0"/>
        <w:jc w:val="right"/>
        <w:rPr>
          <w:rFonts w:ascii="Verdana" w:hAnsi="Verdana" w:cs="Tahoma"/>
          <w:sz w:val="18"/>
          <w:szCs w:val="18"/>
        </w:rPr>
      </w:pPr>
      <w:bookmarkStart w:id="0" w:name="_GoBack"/>
      <w:bookmarkEnd w:id="0"/>
      <w:r>
        <w:rPr>
          <w:rFonts w:ascii="Verdana" w:hAnsi="Verdana" w:cs="Tahoma"/>
        </w:rPr>
        <w:t xml:space="preserve">                 </w:t>
      </w:r>
      <w:r w:rsidRPr="001A0AB8">
        <w:rPr>
          <w:rFonts w:ascii="Verdana" w:hAnsi="Verdana" w:cs="Tahoma"/>
        </w:rPr>
        <w:t xml:space="preserve">     </w:t>
      </w:r>
      <w:r w:rsidRPr="000651D8">
        <w:rPr>
          <w:rFonts w:ascii="Verdana" w:hAnsi="Verdana" w:cs="Tahoma"/>
          <w:sz w:val="18"/>
          <w:szCs w:val="18"/>
        </w:rPr>
        <w:t>....</w:t>
      </w:r>
      <w:r>
        <w:rPr>
          <w:rFonts w:ascii="Verdana" w:hAnsi="Verdana" w:cs="Tahoma"/>
          <w:sz w:val="18"/>
          <w:szCs w:val="18"/>
        </w:rPr>
        <w:t>............</w:t>
      </w:r>
      <w:r w:rsidRPr="000651D8">
        <w:rPr>
          <w:rFonts w:ascii="Verdana" w:hAnsi="Verdana" w:cs="Tahoma"/>
          <w:sz w:val="18"/>
          <w:szCs w:val="18"/>
        </w:rPr>
        <w:t xml:space="preserve">..........................................................................                </w:t>
      </w:r>
    </w:p>
    <w:p w:rsidR="000651D8" w:rsidRPr="000651D8" w:rsidRDefault="000651D8" w:rsidP="000651D8">
      <w:pPr>
        <w:pStyle w:val="Bezodstpw"/>
        <w:rPr>
          <w:rFonts w:ascii="Verdana" w:hAnsi="Verdana"/>
          <w:sz w:val="18"/>
          <w:szCs w:val="18"/>
        </w:rPr>
      </w:pPr>
      <w:r w:rsidRPr="000651D8">
        <w:tab/>
        <w:t xml:space="preserve">                </w:t>
      </w:r>
      <w:r w:rsidRPr="000651D8">
        <w:tab/>
      </w:r>
      <w:r w:rsidRPr="000651D8">
        <w:tab/>
      </w:r>
      <w:r w:rsidRPr="000651D8">
        <w:tab/>
        <w:t xml:space="preserve">     </w:t>
      </w:r>
      <w:r>
        <w:tab/>
      </w:r>
      <w:r w:rsidRPr="000651D8">
        <w:rPr>
          <w:rFonts w:ascii="Verdana" w:hAnsi="Verdana"/>
          <w:sz w:val="18"/>
          <w:szCs w:val="18"/>
        </w:rPr>
        <w:t xml:space="preserve">Podpisy i pieczęcie osób uprawnionych </w:t>
      </w:r>
    </w:p>
    <w:p w:rsidR="00CD3A8A" w:rsidRDefault="000651D8" w:rsidP="00AD7F00">
      <w:pPr>
        <w:pStyle w:val="Bezodstpw"/>
      </w:pP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</w:r>
      <w:r w:rsidRPr="000651D8">
        <w:rPr>
          <w:rFonts w:ascii="Verdana" w:hAnsi="Verdana"/>
          <w:sz w:val="18"/>
          <w:szCs w:val="18"/>
        </w:rPr>
        <w:t xml:space="preserve">do składania oświadczeń woli w imieniu Wykonawcy </w:t>
      </w:r>
    </w:p>
    <w:sectPr w:rsidR="00CD3A8A" w:rsidSect="002F235C">
      <w:footerReference w:type="default" r:id="rId6"/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25" w:rsidRDefault="00900E25" w:rsidP="00166D74">
      <w:pPr>
        <w:spacing w:after="0" w:line="240" w:lineRule="auto"/>
      </w:pPr>
      <w:r>
        <w:separator/>
      </w:r>
    </w:p>
  </w:endnote>
  <w:endnote w:type="continuationSeparator" w:id="0">
    <w:p w:rsidR="00900E25" w:rsidRDefault="00900E25" w:rsidP="0016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74" w:rsidRPr="00166D74" w:rsidRDefault="00166D74">
    <w:pPr>
      <w:pStyle w:val="Stopka"/>
      <w:rPr>
        <w:rFonts w:ascii="Bookman Old Style" w:hAnsi="Bookman Old Style"/>
        <w:sz w:val="18"/>
        <w:szCs w:val="18"/>
      </w:rPr>
    </w:pPr>
    <w:r w:rsidRPr="00166D74">
      <w:rPr>
        <w:rFonts w:ascii="Bookman Old Style" w:hAnsi="Bookman Old Style"/>
        <w:sz w:val="18"/>
        <w:szCs w:val="18"/>
      </w:rPr>
      <w:t xml:space="preserve">Załącznik nr 8 do SIWZ nr </w:t>
    </w:r>
    <w:r w:rsidR="00D97034">
      <w:rPr>
        <w:rFonts w:ascii="Bookman Old Style" w:hAnsi="Bookman Old Style"/>
        <w:sz w:val="18"/>
        <w:szCs w:val="18"/>
      </w:rPr>
      <w:t>2</w:t>
    </w:r>
    <w:r w:rsidRPr="00166D74">
      <w:rPr>
        <w:rFonts w:ascii="Bookman Old Style" w:hAnsi="Bookman Old Style"/>
        <w:sz w:val="18"/>
        <w:szCs w:val="18"/>
      </w:rPr>
      <w:t>/</w:t>
    </w:r>
    <w:proofErr w:type="spellStart"/>
    <w:r w:rsidRPr="00166D74">
      <w:rPr>
        <w:rFonts w:ascii="Bookman Old Style" w:hAnsi="Bookman Old Style"/>
        <w:sz w:val="18"/>
        <w:szCs w:val="18"/>
      </w:rPr>
      <w:t>ZGO.lom</w:t>
    </w:r>
    <w:r>
      <w:rPr>
        <w:rFonts w:ascii="Bookman Old Style" w:hAnsi="Bookman Old Style"/>
        <w:sz w:val="18"/>
        <w:szCs w:val="18"/>
      </w:rPr>
      <w:t>z</w:t>
    </w:r>
    <w:r w:rsidRPr="00166D74">
      <w:rPr>
        <w:rFonts w:ascii="Bookman Old Style" w:hAnsi="Bookman Old Style"/>
        <w:sz w:val="18"/>
        <w:szCs w:val="18"/>
      </w:rPr>
      <w:t>a</w:t>
    </w:r>
    <w:proofErr w:type="spellEnd"/>
    <w:r w:rsidRPr="00166D74">
      <w:rPr>
        <w:rFonts w:ascii="Bookman Old Style" w:hAnsi="Bookman Old Style"/>
        <w:sz w:val="18"/>
        <w:szCs w:val="18"/>
      </w:rPr>
      <w:t>/1</w:t>
    </w:r>
    <w:r w:rsidR="00A5684E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25" w:rsidRDefault="00900E25" w:rsidP="00166D74">
      <w:pPr>
        <w:spacing w:after="0" w:line="240" w:lineRule="auto"/>
      </w:pPr>
      <w:r>
        <w:separator/>
      </w:r>
    </w:p>
  </w:footnote>
  <w:footnote w:type="continuationSeparator" w:id="0">
    <w:p w:rsidR="00900E25" w:rsidRDefault="00900E25" w:rsidP="0016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6"/>
    <w:rsid w:val="000651D8"/>
    <w:rsid w:val="001529B3"/>
    <w:rsid w:val="001532BE"/>
    <w:rsid w:val="00166D74"/>
    <w:rsid w:val="001A0AB8"/>
    <w:rsid w:val="00207D1F"/>
    <w:rsid w:val="00272E58"/>
    <w:rsid w:val="002F235C"/>
    <w:rsid w:val="004E1877"/>
    <w:rsid w:val="00557414"/>
    <w:rsid w:val="005D43EF"/>
    <w:rsid w:val="005F14BF"/>
    <w:rsid w:val="006A49A8"/>
    <w:rsid w:val="006B6C8E"/>
    <w:rsid w:val="00777EC6"/>
    <w:rsid w:val="00787992"/>
    <w:rsid w:val="007A4587"/>
    <w:rsid w:val="007E3700"/>
    <w:rsid w:val="00865047"/>
    <w:rsid w:val="008B6524"/>
    <w:rsid w:val="00900E25"/>
    <w:rsid w:val="0092709A"/>
    <w:rsid w:val="00952F36"/>
    <w:rsid w:val="009A316F"/>
    <w:rsid w:val="00A52279"/>
    <w:rsid w:val="00A5684E"/>
    <w:rsid w:val="00AA7AE3"/>
    <w:rsid w:val="00AD7F00"/>
    <w:rsid w:val="00C94272"/>
    <w:rsid w:val="00CD3A8A"/>
    <w:rsid w:val="00D17199"/>
    <w:rsid w:val="00D8755A"/>
    <w:rsid w:val="00D97034"/>
    <w:rsid w:val="00F31431"/>
    <w:rsid w:val="00F32463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F0203-D7D4-4B97-A686-8F738E9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3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6D7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6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6D74"/>
    <w:rPr>
      <w:rFonts w:cs="Times New Roman"/>
    </w:rPr>
  </w:style>
  <w:style w:type="paragraph" w:styleId="Bezodstpw">
    <w:name w:val="No Spacing"/>
    <w:uiPriority w:val="1"/>
    <w:qFormat/>
    <w:rsid w:val="000651D8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Jan Perkowski</cp:lastModifiedBy>
  <cp:revision>3</cp:revision>
  <cp:lastPrinted>2018-06-06T13:36:00Z</cp:lastPrinted>
  <dcterms:created xsi:type="dcterms:W3CDTF">2018-04-20T08:05:00Z</dcterms:created>
  <dcterms:modified xsi:type="dcterms:W3CDTF">2018-06-06T13:37:00Z</dcterms:modified>
</cp:coreProperties>
</file>