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2EDE" w14:textId="44DB3DF0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pl-PL"/>
        </w:rPr>
        <w:t>Zarządzenie Nr 260/20</w:t>
      </w:r>
    </w:p>
    <w:p w14:paraId="395CCEB8" w14:textId="77777777" w:rsidR="001D5332" w:rsidRPr="001D5332" w:rsidRDefault="001D5332" w:rsidP="001D53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z dnia:</w:t>
      </w: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 24 września</w:t>
      </w:r>
    </w:p>
    <w:p w14:paraId="38733B0A" w14:textId="77777777" w:rsidR="001D5332" w:rsidRPr="001D5332" w:rsidRDefault="001D5332" w:rsidP="001D533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w sprawie:</w:t>
      </w: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 zatwierdzenia Regulaminu Organizacyjnego Miejskiego Ośrodka Sportu i Rekreacji w Łomży</w:t>
      </w:r>
    </w:p>
    <w:p w14:paraId="37ACD270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Działając na podstawie art. 30 ust. 1 i art. 33 us</w:t>
      </w:r>
      <w:bookmarkStart w:id="0" w:name="_GoBack"/>
      <w:bookmarkEnd w:id="0"/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 xml:space="preserve">t. 5 Ustawy z dnia 8 marca 1990 roku o samorządzie gminnym (Dz. U. z 2020 r. poz. 713) oraz § 5 Statutu Miejskiego Ośrodka Sportu i Rekreacji w Łomży przyjętego Uchwałą Nr 105/XV/11 Rady Miejskiej w Łomży z dnia 28 września 2011 roku (Dz. Urz. Woj. </w:t>
      </w:r>
      <w:proofErr w:type="spellStart"/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Podl</w:t>
      </w:r>
      <w:proofErr w:type="spellEnd"/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. Nr 261, poz. 3097) zarządzam, co następuje:</w:t>
      </w:r>
    </w:p>
    <w:p w14:paraId="7C11EA6D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§ 1</w:t>
      </w:r>
    </w:p>
    <w:p w14:paraId="565B4C56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Zatwierdzam Regulamin Organizacyjny Miejskiego Ośrodka Sportu i Rekreacji w Łomży, stanowiący Załącznik Nr 1 do niniejszego zarządzenia.</w:t>
      </w:r>
    </w:p>
    <w:p w14:paraId="078C5916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§ 2</w:t>
      </w:r>
    </w:p>
    <w:p w14:paraId="2E424C4D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Wykonanie zarządzenia powierzam Dyrektorowi Miejskiego Ośrodka Sportu i Rekreacji w Łomży</w:t>
      </w:r>
      <w:r w:rsidRPr="001D533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.</w:t>
      </w:r>
    </w:p>
    <w:p w14:paraId="4075FF5D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§ 3</w:t>
      </w:r>
    </w:p>
    <w:p w14:paraId="09D26104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Traci moc zarządzenie Nr 219/15 Prezydenta Miasta Łomży z dnia 6 sierpnia 2015 roku w sprawie zatwierdzenia Regulaminu Organizacyjnego Miejskiego Ośrodka Sportu i Rekreacji w Łomży.</w:t>
      </w:r>
    </w:p>
    <w:p w14:paraId="66E07BD7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pl-PL"/>
        </w:rPr>
        <w:t>§ 4</w:t>
      </w:r>
    </w:p>
    <w:p w14:paraId="4CFBD972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Zarządzenie wchodzi w życie z dniem 1 stycznia 2021 roku.</w:t>
      </w:r>
    </w:p>
    <w:p w14:paraId="74D1CB4B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 </w:t>
      </w:r>
    </w:p>
    <w:p w14:paraId="2F70F721" w14:textId="77777777" w:rsidR="001D5332" w:rsidRPr="001D5332" w:rsidRDefault="001D5332" w:rsidP="001D53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Prezydent Miasta Łomża</w:t>
      </w:r>
    </w:p>
    <w:p w14:paraId="7727A81D" w14:textId="40A1C2A2" w:rsidR="001D5332" w:rsidRPr="001D5332" w:rsidRDefault="001D5332" w:rsidP="007A5B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</w:pPr>
      <w:r w:rsidRPr="001D5332">
        <w:rPr>
          <w:rFonts w:ascii="Helvetica" w:eastAsia="Times New Roman" w:hAnsi="Helvetica" w:cs="Helvetica"/>
          <w:color w:val="0A0A0A"/>
          <w:sz w:val="24"/>
          <w:szCs w:val="24"/>
          <w:lang w:eastAsia="pl-PL"/>
        </w:rPr>
        <w:t>Mariusz Chrzanowski</w:t>
      </w:r>
    </w:p>
    <w:p w14:paraId="68245F9E" w14:textId="77777777" w:rsidR="00166D21" w:rsidRDefault="00166D21"/>
    <w:sectPr w:rsidR="0016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56AE"/>
    <w:multiLevelType w:val="multilevel"/>
    <w:tmpl w:val="562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2"/>
    <w:rsid w:val="00166D21"/>
    <w:rsid w:val="001D5332"/>
    <w:rsid w:val="007A5BD9"/>
    <w:rsid w:val="00C3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C586"/>
  <w15:chartTrackingRefBased/>
  <w15:docId w15:val="{74DFC0CF-D571-4CCD-B476-9632EAAD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  <w:divsChild>
            <w:div w:id="2105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5318">
          <w:marLeft w:val="0"/>
          <w:marRight w:val="0"/>
          <w:marTop w:val="0"/>
          <w:marBottom w:val="0"/>
          <w:divBdr>
            <w:top w:val="single" w:sz="6" w:space="0" w:color="F2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boaze</dc:creator>
  <cp:keywords/>
  <dc:description/>
  <cp:lastModifiedBy>ppl-i5-01</cp:lastModifiedBy>
  <cp:revision>3</cp:revision>
  <dcterms:created xsi:type="dcterms:W3CDTF">2020-09-28T06:20:00Z</dcterms:created>
  <dcterms:modified xsi:type="dcterms:W3CDTF">2020-09-28T12:12:00Z</dcterms:modified>
</cp:coreProperties>
</file>