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072" w:rsidRPr="00530072" w:rsidRDefault="00530072" w:rsidP="00530072">
      <w:pPr>
        <w:spacing w:after="0"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530072">
        <w:rPr>
          <w:rFonts w:ascii="Times New Roman" w:hAnsi="Times New Roman" w:cs="Times New Roman"/>
          <w:b/>
          <w:sz w:val="23"/>
          <w:szCs w:val="23"/>
        </w:rPr>
        <w:t xml:space="preserve">Załącznik nr </w:t>
      </w:r>
      <w:r w:rsidR="00DA153E">
        <w:rPr>
          <w:rFonts w:ascii="Times New Roman" w:hAnsi="Times New Roman" w:cs="Times New Roman"/>
          <w:b/>
          <w:sz w:val="23"/>
          <w:szCs w:val="23"/>
        </w:rPr>
        <w:t>3</w:t>
      </w:r>
      <w:bookmarkStart w:id="0" w:name="_GoBack"/>
      <w:bookmarkEnd w:id="0"/>
    </w:p>
    <w:p w:rsidR="00530072" w:rsidRPr="00530072" w:rsidRDefault="00530072" w:rsidP="0053007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530072">
        <w:rPr>
          <w:rFonts w:ascii="Times New Roman" w:hAnsi="Times New Roman" w:cs="Times New Roman"/>
          <w:b/>
          <w:sz w:val="23"/>
          <w:szCs w:val="23"/>
          <w:u w:val="single"/>
        </w:rPr>
        <w:t>Klauzula informacyjna dla kandydatów do pracy dotycząca ochrony danych osobowych</w:t>
      </w:r>
    </w:p>
    <w:p w:rsidR="00530072" w:rsidRPr="00530072" w:rsidRDefault="00530072" w:rsidP="00530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53007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Szkoła Podstawowa nr 5 im. Stanisława Staszica w Łomży spełniając obowiązek informacyjny towarzyszący zbieraniu danych osobowych – art. 13 Rozporządzenia Parlamentu Europejskiego</w:t>
      </w:r>
      <w:r w:rsidRPr="0053007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br/>
        <w:t xml:space="preserve"> i Rady (UE) 2016/697 z 27 kwietnia 2016 roku w sprawie ochrony osób fizycznych w związku przetwarzaniem danych osobowych i w sprawie swobodnego przepływu takich danych oraz uchylenia dyrektywy 95/46/WE (ogólne rozporządzenie o ochronie danych –dalej: RODO) informuje, że:</w:t>
      </w:r>
    </w:p>
    <w:p w:rsidR="00530072" w:rsidRPr="00530072" w:rsidRDefault="00530072" w:rsidP="0053007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53007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Administratorem Pani/ Pana danych osobowych jest Szkoła Podstawowa nr 5 im. Stanisława Staszica w Łomży w Łomży, 18-400 Łomża, ul. Polna 40 A, e-mail </w:t>
      </w:r>
      <w:hyperlink r:id="rId5" w:history="1">
        <w:r w:rsidRPr="00530072">
          <w:rPr>
            <w:rStyle w:val="Hipercze"/>
            <w:rFonts w:ascii="Times New Roman" w:eastAsia="Times New Roman" w:hAnsi="Times New Roman" w:cs="Times New Roman"/>
            <w:sz w:val="23"/>
            <w:szCs w:val="23"/>
            <w:lang w:eastAsia="pl-PL"/>
          </w:rPr>
          <w:t>sekretariat@sp5.lomza.pl</w:t>
        </w:r>
      </w:hyperlink>
      <w:r w:rsidRPr="00530072">
        <w:rPr>
          <w:rFonts w:ascii="Times New Roman" w:eastAsia="Times New Roman" w:hAnsi="Times New Roman" w:cs="Times New Roman"/>
          <w:color w:val="0563C1" w:themeColor="hyperlink"/>
          <w:sz w:val="23"/>
          <w:szCs w:val="23"/>
          <w:u w:val="single"/>
          <w:lang w:eastAsia="pl-PL"/>
        </w:rPr>
        <w:t xml:space="preserve"> </w:t>
      </w:r>
      <w:r w:rsidRPr="0053007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– reprezentowana przez Dyrektora Szkoły Podstawowej nr 5 w Łomży.</w:t>
      </w:r>
    </w:p>
    <w:p w:rsidR="001D4B57" w:rsidRDefault="00530072" w:rsidP="001D4B57">
      <w:pPr>
        <w:pStyle w:val="Teksttreci20"/>
        <w:numPr>
          <w:ilvl w:val="0"/>
          <w:numId w:val="3"/>
        </w:numPr>
        <w:shd w:val="clear" w:color="auto" w:fill="auto"/>
        <w:tabs>
          <w:tab w:val="left" w:pos="800"/>
        </w:tabs>
        <w:spacing w:before="0" w:after="0" w:line="240" w:lineRule="auto"/>
        <w:ind w:left="800" w:hanging="340"/>
      </w:pPr>
      <w:r w:rsidRPr="001D4B57">
        <w:rPr>
          <w:color w:val="000000"/>
          <w:sz w:val="23"/>
          <w:szCs w:val="23"/>
          <w:lang w:eastAsia="pl-PL"/>
        </w:rPr>
        <w:t xml:space="preserve">Z Inspektorem Ochrony Danych w Szkole Podstawowej nr 5 w Łomży może Pan/Pani kontaktować się we wszystkich sprawach dotyczących przetwarzania danych poprzez  </w:t>
      </w:r>
      <w:r w:rsidRPr="001D4B57">
        <w:rPr>
          <w:color w:val="000000"/>
          <w:sz w:val="23"/>
          <w:szCs w:val="23"/>
          <w:lang w:eastAsia="pl-PL"/>
        </w:rPr>
        <w:br/>
        <w:t>e-mail: </w:t>
      </w:r>
      <w:r w:rsidR="001D4B57">
        <w:rPr>
          <w:rStyle w:val="Hipercze"/>
        </w:rPr>
        <w:t>biuro@execonsulting.pl</w:t>
      </w:r>
      <w:r w:rsidR="001D4B57">
        <w:t>, lub listownie na adres szkoły.</w:t>
      </w:r>
    </w:p>
    <w:p w:rsidR="00530072" w:rsidRPr="001D4B57" w:rsidRDefault="00530072" w:rsidP="0053007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1D4B57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Pani/Pana dane osobowe przetwarzane będą wyłącznie w celu przeprowadzenia naboru pracownika na stanowisko określone w ogłoszeniu o naborze do Szkoły Podstawowej nr 5 </w:t>
      </w:r>
      <w:r w:rsidRPr="001D4B57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br/>
        <w:t xml:space="preserve">w Łomży, na podstawie ustawy z dnia 26 czerwca 1974 roku Kodeks Pracy i ustawy </w:t>
      </w:r>
      <w:r w:rsidRPr="001D4B57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br/>
        <w:t>z dnia 21 listopada 2008 roku o pracownikach samorządowych.</w:t>
      </w:r>
    </w:p>
    <w:p w:rsidR="00530072" w:rsidRPr="00530072" w:rsidRDefault="00530072" w:rsidP="0053007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53007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Pani/Pana dane osobowe będą udostępniane wyłącznie podmiotom uprawnionym do ich otrzymywania na podstawie przepisów obowiązującego prawa.</w:t>
      </w:r>
    </w:p>
    <w:p w:rsidR="00530072" w:rsidRPr="00530072" w:rsidRDefault="00530072" w:rsidP="0053007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53007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Administrator danych  nie planuje przekazywać danych poza Europejski Obszar gospodarczy, organizacji międzynarodowej lub do państwa trzeciego. Dane osobowe nie będą przetwarzane </w:t>
      </w:r>
      <w:r w:rsidRPr="0053007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br/>
        <w:t>w sposób zautomatyzowany i nie będą profilowane.</w:t>
      </w:r>
    </w:p>
    <w:p w:rsidR="00530072" w:rsidRPr="00530072" w:rsidRDefault="00530072" w:rsidP="0053007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53007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Dokumenty aplikacyjne, w tym zawierające dane osobowe, kandydata wybranego w naborze </w:t>
      </w:r>
      <w:r w:rsidRPr="0053007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br/>
        <w:t>i zatrudnionego na stanowisku głównego księgowego zostaną dołączone do jego akt osobowych. Dokumenty aplikacyjne pozostałych kandydatów zakwalifikowanych do II tury naboru będą przechowywane w sekretariacie Szkoły Podstawowej nr 5 w Łomży przez okres 3 miesięcy licząc od dnia nawiązania stosunku pracy z osobą wyłonioną drodze naboru i po upływie tego terminu, w przypadku ich nieodebrania zostaną komisyjnie zniszczone. Dokumenty aplikacyjne pozostałych kandydatów, w przypadku ich nieodebrania, po upływie miesiąca od daty upowszechnienia informacji o wyniku naboru, zostaną komisyjnie zniszczone.</w:t>
      </w:r>
    </w:p>
    <w:p w:rsidR="00530072" w:rsidRPr="00530072" w:rsidRDefault="00530072" w:rsidP="0053007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53007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Podanie przez Panią/Pana  danych osobowych jest wymogiem wynikającym z art. 22</w:t>
      </w:r>
      <w:r w:rsidRPr="00530072"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  <w:lang w:eastAsia="pl-PL"/>
        </w:rPr>
        <w:t>1</w:t>
      </w:r>
      <w:r w:rsidRPr="0053007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 par. 1. Kodeksu Pracy. Konsekwencją niepodania tych danych będzie brak podstaw prawnych </w:t>
      </w:r>
      <w:r w:rsidRPr="0053007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br/>
        <w:t>do uczestniczenia w procedurze naboru. Podanie innych danych, w tym zamieszczenie zdjęcia w CV jest całkowicie dobrowolne.</w:t>
      </w:r>
    </w:p>
    <w:p w:rsidR="00530072" w:rsidRPr="00530072" w:rsidRDefault="00530072" w:rsidP="0053007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53007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Posiada Pani/Pan prawo żądania od administratora dostępu do swoich danych osobowych, prawo </w:t>
      </w:r>
      <w:r w:rsidRPr="0053007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br/>
        <w:t>do sprostowania, usunięcia, ograniczenia przetwarzania, wnoszenia sprzeciwu wobec przetwarzania oraz przenoszenia danych.</w:t>
      </w:r>
    </w:p>
    <w:p w:rsidR="00530072" w:rsidRPr="00530072" w:rsidRDefault="00530072" w:rsidP="0053007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53007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Przysługuje pani/Panu prawo do wnoszenia sprzeciwu wobec dalszego przetwarzania, </w:t>
      </w:r>
      <w:r w:rsidRPr="0053007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br/>
        <w:t xml:space="preserve">a w przypadku wyrażenia zgody na przetwarzanie danych, do jej wycofania. Skorzystanie </w:t>
      </w:r>
      <w:r w:rsidRPr="0053007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br/>
        <w:t>a prawa cofnięcia zgody nie ma wpływu na przetwarzanie, które miało miejsce do momentu wycofania zgody.</w:t>
      </w:r>
    </w:p>
    <w:p w:rsidR="00530072" w:rsidRPr="00530072" w:rsidRDefault="00530072" w:rsidP="0053007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53007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Przysługuje Pani/Panu prawo wniesienia skargi do Prezesa Urzędu Ochrony Danych Osobowych,</w:t>
      </w:r>
      <w:r w:rsidRPr="0053007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br/>
        <w:t>(ul. Stawki 2, 00-193 Warszawa, e-mail: IOD@uodo.gov.pl) gdy uzna Pani/Pan, że przetwarzanie danych osobowych Pani/Pana narusza przepisy RODO.</w:t>
      </w:r>
    </w:p>
    <w:p w:rsidR="002A2C5D" w:rsidRPr="00530072" w:rsidRDefault="002A2C5D" w:rsidP="002A2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2A2C5D" w:rsidRPr="00530072" w:rsidRDefault="002A2C5D" w:rsidP="002A2C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</w:pPr>
      <w:r w:rsidRPr="00A94583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                                    </w:t>
      </w:r>
      <w:r w:rsidRPr="00A94583"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 xml:space="preserve">Oświadczenie </w:t>
      </w:r>
      <w:r w:rsidR="00530072"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 xml:space="preserve">o </w:t>
      </w:r>
      <w:r w:rsidRPr="00A94583"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>zapoznani</w:t>
      </w:r>
      <w:r w:rsidR="00530072"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>u</w:t>
      </w:r>
      <w:r w:rsidRPr="00A94583"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 xml:space="preserve"> z klauzulą informacyjną</w:t>
      </w:r>
    </w:p>
    <w:p w:rsidR="002A2C5D" w:rsidRDefault="002A2C5D" w:rsidP="002A2C5D">
      <w:pPr>
        <w:spacing w:after="0" w:line="240" w:lineRule="auto"/>
        <w:ind w:left="142"/>
        <w:jc w:val="both"/>
        <w:rPr>
          <w:rFonts w:ascii="Times New Roman" w:hAnsi="Times New Roman" w:cs="Times New Roman"/>
          <w:sz w:val="23"/>
          <w:szCs w:val="23"/>
        </w:rPr>
      </w:pPr>
      <w:r w:rsidRPr="00A94583">
        <w:rPr>
          <w:rFonts w:ascii="Times New Roman" w:hAnsi="Times New Roman" w:cs="Times New Roman"/>
          <w:sz w:val="23"/>
          <w:szCs w:val="23"/>
        </w:rPr>
        <w:t xml:space="preserve">Oświadczam, że </w:t>
      </w:r>
      <w:r w:rsidRPr="00A94583">
        <w:rPr>
          <w:rStyle w:val="Pogrubienie"/>
          <w:rFonts w:ascii="Times New Roman" w:hAnsi="Times New Roman" w:cs="Times New Roman"/>
          <w:color w:val="000000"/>
          <w:sz w:val="23"/>
          <w:szCs w:val="23"/>
        </w:rPr>
        <w:t xml:space="preserve">zgodnie z art. 13 ust 1 i 2 rozporządzenia </w:t>
      </w:r>
      <w:r w:rsidRPr="00A94583">
        <w:rPr>
          <w:rFonts w:ascii="Times New Roman" w:hAnsi="Times New Roman" w:cs="Times New Roman"/>
          <w:sz w:val="23"/>
          <w:szCs w:val="23"/>
        </w:rPr>
        <w:t xml:space="preserve">Parlamentu Europejskiego i Rady (UE) 2016/679 z dnia 27 kwietnia 2016 r. </w:t>
      </w:r>
      <w:r w:rsidRPr="00A94583">
        <w:rPr>
          <w:rFonts w:ascii="Times New Roman" w:hAnsi="Times New Roman" w:cs="Times New Roman"/>
          <w:i/>
          <w:iCs/>
          <w:sz w:val="23"/>
          <w:szCs w:val="23"/>
        </w:rPr>
        <w:t xml:space="preserve">w sprawie ochrony osób fizycznych w związku z przetwarzaniem danych osobowych i w sprawie swobodnego przepływu takich danych oraz uchylenia dyrektywy 95/46/WE </w:t>
      </w:r>
      <w:r w:rsidRPr="00A94583">
        <w:rPr>
          <w:rFonts w:ascii="Times New Roman" w:hAnsi="Times New Roman" w:cs="Times New Roman"/>
          <w:bCs/>
          <w:sz w:val="23"/>
          <w:szCs w:val="23"/>
        </w:rPr>
        <w:t xml:space="preserve">(Dz. Urz. UE L 119 </w:t>
      </w:r>
      <w:r w:rsidRPr="00A94583">
        <w:rPr>
          <w:rStyle w:val="Pogrubienie"/>
          <w:rFonts w:ascii="Times New Roman" w:hAnsi="Times New Roman" w:cs="Times New Roman"/>
          <w:color w:val="000000"/>
          <w:sz w:val="23"/>
          <w:szCs w:val="23"/>
        </w:rPr>
        <w:t>z 2016 r.)</w:t>
      </w:r>
      <w:r w:rsidRPr="00A94583">
        <w:rPr>
          <w:rFonts w:ascii="Times New Roman" w:hAnsi="Times New Roman" w:cs="Times New Roman"/>
          <w:sz w:val="23"/>
          <w:szCs w:val="23"/>
        </w:rPr>
        <w:t xml:space="preserve"> zapoznałam/em się z powyższą klauzulą informacyjną dotyczącą zasad przetwarzania przez Szkołę Podstawową nr 5 im. Stanisława Staszica  w Łomży z siedzibą </w:t>
      </w:r>
      <w:r w:rsidRPr="00A94583">
        <w:rPr>
          <w:rFonts w:ascii="Times New Roman" w:hAnsi="Times New Roman" w:cs="Times New Roman"/>
          <w:sz w:val="23"/>
          <w:szCs w:val="23"/>
        </w:rPr>
        <w:br/>
        <w:t>przy ul. Polnej 40 A, 18-400 Łomża moich danych osobowych zawartych w  dostarczonych przeze mnie dokumentach aplikacyjnych składanych w związku z naborem w celu realizacji procesu rekrutacji, zrozumiałam/em jej treść i nie wnoszę uwag.</w:t>
      </w:r>
    </w:p>
    <w:p w:rsidR="002A2C5D" w:rsidRDefault="002A2C5D" w:rsidP="002A2C5D">
      <w:pPr>
        <w:spacing w:after="0" w:line="240" w:lineRule="auto"/>
        <w:ind w:left="142"/>
        <w:jc w:val="both"/>
        <w:rPr>
          <w:rFonts w:ascii="Times New Roman" w:hAnsi="Times New Roman" w:cs="Times New Roman"/>
          <w:sz w:val="23"/>
          <w:szCs w:val="23"/>
        </w:rPr>
      </w:pPr>
    </w:p>
    <w:p w:rsidR="00530072" w:rsidRPr="00A94583" w:rsidRDefault="00530072" w:rsidP="002A2C5D">
      <w:pPr>
        <w:spacing w:after="0" w:line="240" w:lineRule="auto"/>
        <w:ind w:left="142"/>
        <w:jc w:val="both"/>
        <w:rPr>
          <w:rFonts w:ascii="Times New Roman" w:hAnsi="Times New Roman" w:cs="Times New Roman"/>
          <w:sz w:val="23"/>
          <w:szCs w:val="23"/>
        </w:rPr>
      </w:pPr>
    </w:p>
    <w:p w:rsidR="002A2C5D" w:rsidRPr="00B135A9" w:rsidRDefault="00722E68" w:rsidP="002A2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2C5D">
        <w:rPr>
          <w:rFonts w:ascii="Times New Roman" w:hAnsi="Times New Roman" w:cs="Times New Roman"/>
          <w:sz w:val="24"/>
          <w:szCs w:val="24"/>
        </w:rPr>
        <w:t>…………………………</w:t>
      </w:r>
      <w:r w:rsidR="002A2C5D" w:rsidRPr="00B135A9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A2C5D" w:rsidRPr="00B135A9">
        <w:rPr>
          <w:rFonts w:ascii="Times New Roman" w:hAnsi="Times New Roman" w:cs="Times New Roman"/>
          <w:sz w:val="24"/>
          <w:szCs w:val="24"/>
        </w:rPr>
        <w:t xml:space="preserve"> </w:t>
      </w:r>
      <w:r w:rsidR="002A2C5D">
        <w:rPr>
          <w:rFonts w:ascii="Times New Roman" w:hAnsi="Times New Roman" w:cs="Times New Roman"/>
          <w:sz w:val="24"/>
          <w:szCs w:val="24"/>
        </w:rPr>
        <w:t>..…………………………………………………</w:t>
      </w:r>
    </w:p>
    <w:p w:rsidR="002A2C5D" w:rsidRPr="00530072" w:rsidRDefault="00722E6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2A2C5D" w:rsidRPr="00B135A9">
        <w:rPr>
          <w:rFonts w:ascii="Times New Roman" w:hAnsi="Times New Roman" w:cs="Times New Roman"/>
          <w:sz w:val="20"/>
          <w:szCs w:val="20"/>
        </w:rPr>
        <w:t>(miejscowość i data)</w:t>
      </w:r>
      <w:r w:rsidR="002A2C5D" w:rsidRPr="00B135A9">
        <w:rPr>
          <w:rFonts w:ascii="Times New Roman" w:hAnsi="Times New Roman" w:cs="Times New Roman"/>
          <w:sz w:val="20"/>
          <w:szCs w:val="20"/>
        </w:rPr>
        <w:tab/>
      </w:r>
      <w:r w:rsidR="002A2C5D" w:rsidRPr="00B135A9">
        <w:rPr>
          <w:rFonts w:ascii="Times New Roman" w:hAnsi="Times New Roman" w:cs="Times New Roman"/>
          <w:sz w:val="20"/>
          <w:szCs w:val="20"/>
        </w:rPr>
        <w:tab/>
      </w:r>
      <w:r w:rsidR="002A2C5D" w:rsidRPr="00B135A9">
        <w:rPr>
          <w:rFonts w:ascii="Times New Roman" w:hAnsi="Times New Roman" w:cs="Times New Roman"/>
          <w:sz w:val="20"/>
          <w:szCs w:val="20"/>
        </w:rPr>
        <w:tab/>
      </w:r>
      <w:r w:rsidR="002A2C5D" w:rsidRPr="00B135A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2A2C5D" w:rsidRPr="00B135A9">
        <w:rPr>
          <w:rFonts w:ascii="Times New Roman" w:hAnsi="Times New Roman" w:cs="Times New Roman"/>
          <w:sz w:val="20"/>
          <w:szCs w:val="20"/>
        </w:rPr>
        <w:t>(czytelny podpis kandydata składającego oświadczenie)</w:t>
      </w:r>
    </w:p>
    <w:sectPr w:rsidR="002A2C5D" w:rsidRPr="00530072" w:rsidSect="00B135A9">
      <w:pgSz w:w="11906" w:h="16838"/>
      <w:pgMar w:top="851" w:right="991" w:bottom="568" w:left="1134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A522D"/>
    <w:multiLevelType w:val="multilevel"/>
    <w:tmpl w:val="96945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7E2623"/>
    <w:multiLevelType w:val="multilevel"/>
    <w:tmpl w:val="89CCE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031DAF"/>
    <w:multiLevelType w:val="multilevel"/>
    <w:tmpl w:val="D1483E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C5D"/>
    <w:rsid w:val="001D4B57"/>
    <w:rsid w:val="002A2C5D"/>
    <w:rsid w:val="00530072"/>
    <w:rsid w:val="00722E68"/>
    <w:rsid w:val="00DA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E7C42-6E77-4D3E-9ED9-E641F158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2C5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A2C5D"/>
    <w:rPr>
      <w:b/>
      <w:bCs/>
    </w:rPr>
  </w:style>
  <w:style w:type="character" w:styleId="Hipercze">
    <w:name w:val="Hyperlink"/>
    <w:basedOn w:val="Domylnaczcionkaakapitu"/>
    <w:uiPriority w:val="99"/>
    <w:unhideWhenUsed/>
    <w:rsid w:val="0053007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30072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rsid w:val="001D4B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D4B57"/>
    <w:pPr>
      <w:widowControl w:val="0"/>
      <w:shd w:val="clear" w:color="auto" w:fill="FFFFFF"/>
      <w:spacing w:before="720" w:after="180" w:line="413" w:lineRule="exact"/>
      <w:ind w:hanging="4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p5.lom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Sekretarz</cp:lastModifiedBy>
  <cp:revision>6</cp:revision>
  <dcterms:created xsi:type="dcterms:W3CDTF">2023-01-17T00:51:00Z</dcterms:created>
  <dcterms:modified xsi:type="dcterms:W3CDTF">2023-01-18T11:43:00Z</dcterms:modified>
</cp:coreProperties>
</file>