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279" w14:textId="63E35585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354C82E" w14:textId="77777777" w:rsidR="009521AF" w:rsidRDefault="009521A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0A3B74" w14:textId="1365BE4D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934B66">
        <w:rPr>
          <w:rFonts w:ascii="Cambria" w:hAnsi="Cambria" w:cs="Calibri"/>
          <w:sz w:val="22"/>
          <w:szCs w:val="22"/>
        </w:rPr>
        <w:t>4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5D570F1B" w:rsidR="00A72C48" w:rsidRPr="006D4B4D" w:rsidRDefault="00A72C48" w:rsidP="00A72C48">
      <w:pPr>
        <w:pStyle w:val="Bezodstpw"/>
        <w:jc w:val="right"/>
        <w:rPr>
          <w:rFonts w:ascii="Cambria" w:hAnsi="Cambria" w:cs="Calibri"/>
          <w:b/>
          <w:bCs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nr </w:t>
      </w:r>
      <w:r w:rsidR="00AB1040">
        <w:rPr>
          <w:rFonts w:ascii="Cambria" w:hAnsi="Cambria" w:cs="Calibri"/>
          <w:b/>
          <w:bCs/>
          <w:iCs/>
          <w:color w:val="000000"/>
          <w:sz w:val="22"/>
          <w:szCs w:val="22"/>
        </w:rPr>
        <w:t>1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/05/2022/pu</w:t>
      </w:r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WYKONAWCY </w:t>
      </w:r>
      <w:r>
        <w:rPr>
          <w:rFonts w:ascii="Cambria" w:hAnsi="Cambria" w:cs="Calibri"/>
        </w:rPr>
        <w:t xml:space="preserve">POTWIERDZAJĄCE </w:t>
      </w:r>
    </w:p>
    <w:p w14:paraId="5E05427B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POSIADANIE UPRAWNIEŃ DO WYKONYWANIA OKREŚLONEJ DZIAŁALNOŚCI </w:t>
      </w:r>
    </w:p>
    <w:p w14:paraId="1036303F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ORAZ </w:t>
      </w:r>
      <w:r w:rsidR="00A72C48">
        <w:rPr>
          <w:rFonts w:ascii="Cambria" w:hAnsi="Cambria" w:cs="Calibri"/>
        </w:rPr>
        <w:t xml:space="preserve">SYTUACJĘ EKONOMICZNĄ I FINANSOWĄ, ZAPEWNIAJĄCĄ WYKONANIE ZAMÓWIENIA </w:t>
      </w:r>
    </w:p>
    <w:p w14:paraId="2C538442" w14:textId="323BEF69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W ZAPYTANIU OFERTOWYM NR </w:t>
      </w:r>
      <w:r w:rsidR="00AB1040">
        <w:rPr>
          <w:rFonts w:ascii="Cambria" w:hAnsi="Cambria" w:cs="Calibri"/>
        </w:rPr>
        <w:t>1</w:t>
      </w:r>
      <w:r w:rsidRPr="00B3319B">
        <w:rPr>
          <w:rFonts w:ascii="Cambria" w:hAnsi="Cambria" w:cs="Calibri"/>
        </w:rPr>
        <w:t>/0</w:t>
      </w:r>
      <w:r>
        <w:rPr>
          <w:rFonts w:ascii="Cambria" w:hAnsi="Cambria" w:cs="Calibri"/>
        </w:rPr>
        <w:t>5</w:t>
      </w:r>
      <w:r w:rsidRPr="00B3319B">
        <w:rPr>
          <w:rFonts w:ascii="Cambria" w:hAnsi="Cambria" w:cs="Calibri"/>
        </w:rPr>
        <w:t>/20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>/pu</w:t>
      </w:r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2F90E3BD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3B7AAFEC" w14:textId="2F680BB9" w:rsidR="00771F2F" w:rsidRPr="00AB1040" w:rsidRDefault="00AB1040" w:rsidP="00AB1040">
      <w:pPr>
        <w:rPr>
          <w:rFonts w:ascii="Cambria" w:eastAsia="Calibri" w:hAnsi="Cambria" w:cs="Calibri"/>
          <w:b/>
          <w:bCs/>
          <w:i/>
          <w:iCs/>
          <w:color w:val="000000"/>
          <w:sz w:val="22"/>
          <w:szCs w:val="22"/>
        </w:rPr>
      </w:pPr>
      <w:r w:rsidRPr="00AB1040">
        <w:rPr>
          <w:rFonts w:ascii="Cambria" w:hAnsi="Cambria"/>
          <w:b/>
          <w:bCs/>
          <w:i/>
          <w:iCs/>
          <w:sz w:val="22"/>
          <w:szCs w:val="22"/>
        </w:rPr>
        <w:t xml:space="preserve">Opracowanie koncepcji </w:t>
      </w:r>
      <w:bookmarkStart w:id="0" w:name="_Hlk103680021"/>
      <w:r w:rsidRPr="00AB1040">
        <w:rPr>
          <w:rFonts w:ascii="Cambria" w:hAnsi="Cambria"/>
          <w:b/>
          <w:bCs/>
          <w:i/>
          <w:iCs/>
          <w:sz w:val="22"/>
          <w:szCs w:val="22"/>
        </w:rPr>
        <w:t xml:space="preserve">budowy linii produkcyjnej paliwa alternatywnego RDF  </w:t>
      </w:r>
      <w:bookmarkEnd w:id="0"/>
      <w:r w:rsidRPr="00AB1040">
        <w:rPr>
          <w:rFonts w:ascii="Cambria" w:hAnsi="Cambria"/>
          <w:b/>
          <w:bCs/>
          <w:i/>
          <w:iCs/>
          <w:sz w:val="22"/>
          <w:szCs w:val="22"/>
        </w:rPr>
        <w:t xml:space="preserve">na terenie </w:t>
      </w:r>
      <w:r w:rsidRPr="00AB1040">
        <w:rPr>
          <w:rFonts w:ascii="Cambria" w:hAnsi="Cambria"/>
          <w:b/>
          <w:bCs/>
          <w:i/>
          <w:iCs/>
          <w:sz w:val="22"/>
          <w:szCs w:val="22"/>
        </w:rPr>
        <w:t>i</w:t>
      </w:r>
      <w:r w:rsidRPr="00AB1040">
        <w:rPr>
          <w:rFonts w:ascii="Cambria" w:hAnsi="Cambria"/>
          <w:b/>
          <w:bCs/>
          <w:i/>
          <w:iCs/>
          <w:sz w:val="22"/>
          <w:szCs w:val="22"/>
        </w:rPr>
        <w:t>nstalacji Komunalnej w Czartorii, gm. Miastkowo,</w:t>
      </w:r>
    </w:p>
    <w:p w14:paraId="30D1EA9D" w14:textId="77777777" w:rsidR="00AB1040" w:rsidRDefault="00AB1040" w:rsidP="00676B88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</w:p>
    <w:p w14:paraId="3395AD5C" w14:textId="7FF338AB" w:rsidR="0001312C" w:rsidRDefault="00735323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9521AF">
        <w:rPr>
          <w:rFonts w:ascii="Cambria" w:eastAsia="Calibri" w:hAnsi="Cambria" w:cs="Calibri"/>
          <w:sz w:val="22"/>
          <w:szCs w:val="22"/>
        </w:rPr>
        <w:t>oświadczam</w:t>
      </w:r>
      <w:r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F3FFA83" w:rsidR="0001312C" w:rsidRDefault="0001312C" w:rsidP="0001312C">
      <w:pPr>
        <w:pStyle w:val="Akapitzlist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63AED67F" w:rsidR="00FD3817" w:rsidRPr="00FD3817" w:rsidRDefault="002D607C" w:rsidP="00676B88">
      <w:pPr>
        <w:pStyle w:val="Akapitzlist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EF1D8A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 xml:space="preserve">/05/2022/pu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EF1D8A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/05/2022.</w:t>
      </w:r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723B7AF9" w:rsidR="00FD3817" w:rsidRPr="00FD3817" w:rsidRDefault="00FD3817" w:rsidP="00FD3817">
      <w:pPr>
        <w:pStyle w:val="Akapitzlist"/>
        <w:numPr>
          <w:ilvl w:val="0"/>
          <w:numId w:val="1"/>
        </w:numPr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C0CC" w14:textId="77777777" w:rsidR="00C702CB" w:rsidRDefault="00C702CB" w:rsidP="00771F2F">
      <w:r>
        <w:separator/>
      </w:r>
    </w:p>
  </w:endnote>
  <w:endnote w:type="continuationSeparator" w:id="0">
    <w:p w14:paraId="65E2BDFA" w14:textId="77777777" w:rsidR="00C702CB" w:rsidRDefault="00C702CB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F78E" w14:textId="77777777" w:rsidR="00C702CB" w:rsidRDefault="00C702CB" w:rsidP="00771F2F">
      <w:r>
        <w:separator/>
      </w:r>
    </w:p>
  </w:footnote>
  <w:footnote w:type="continuationSeparator" w:id="0">
    <w:p w14:paraId="451B8897" w14:textId="77777777" w:rsidR="00C702CB" w:rsidRDefault="00C702CB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274282467">
    <w:abstractNumId w:val="0"/>
  </w:num>
  <w:num w:numId="2" w16cid:durableId="150852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1933A9"/>
    <w:rsid w:val="00240289"/>
    <w:rsid w:val="002D607C"/>
    <w:rsid w:val="003A7383"/>
    <w:rsid w:val="003D6D40"/>
    <w:rsid w:val="00491191"/>
    <w:rsid w:val="0054412A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B1AEB"/>
    <w:rsid w:val="008B381F"/>
    <w:rsid w:val="00934B66"/>
    <w:rsid w:val="009521AF"/>
    <w:rsid w:val="00A72C48"/>
    <w:rsid w:val="00AB1040"/>
    <w:rsid w:val="00C17835"/>
    <w:rsid w:val="00C702CB"/>
    <w:rsid w:val="00E02EF6"/>
    <w:rsid w:val="00EF1D8A"/>
    <w:rsid w:val="00F27B4D"/>
    <w:rsid w:val="00F54DE1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3</cp:revision>
  <dcterms:created xsi:type="dcterms:W3CDTF">2022-05-17T10:01:00Z</dcterms:created>
  <dcterms:modified xsi:type="dcterms:W3CDTF">2022-05-17T10:01:00Z</dcterms:modified>
</cp:coreProperties>
</file>