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906C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41055241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04316B59" w14:textId="77777777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8E1DE4" w:rsidRPr="00B3319B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25815730" w:rsidR="00A452BE" w:rsidRPr="00B3319B" w:rsidRDefault="00BD31D8" w:rsidP="00BD31D8">
      <w:pPr>
        <w:pStyle w:val="Bezodstpw"/>
        <w:jc w:val="right"/>
        <w:rPr>
          <w:rFonts w:ascii="Cambria" w:hAnsi="Cambria" w:cs="Calibri"/>
          <w:b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nr </w:t>
      </w:r>
      <w:r w:rsidR="00D0031A">
        <w:rPr>
          <w:rFonts w:ascii="Cambria" w:hAnsi="Cambria" w:cs="Calibri"/>
          <w:b/>
          <w:bCs/>
          <w:iCs/>
          <w:color w:val="000000"/>
          <w:sz w:val="22"/>
          <w:szCs w:val="22"/>
        </w:rPr>
        <w:t>1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="00E71060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0</w:t>
      </w:r>
      <w:r w:rsidR="00605F4C">
        <w:rPr>
          <w:rFonts w:ascii="Cambria" w:hAnsi="Cambria" w:cs="Calibri"/>
          <w:b/>
          <w:bCs/>
          <w:iCs/>
          <w:color w:val="000000"/>
          <w:sz w:val="22"/>
          <w:szCs w:val="22"/>
        </w:rPr>
        <w:t>5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="00E71060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20</w:t>
      </w:r>
      <w:r w:rsidR="00B3319B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2</w:t>
      </w:r>
      <w:r w:rsidR="00605F4C">
        <w:rPr>
          <w:rFonts w:ascii="Cambria" w:hAnsi="Cambria" w:cs="Calibri"/>
          <w:b/>
          <w:bCs/>
          <w:iCs/>
          <w:color w:val="000000"/>
          <w:sz w:val="22"/>
          <w:szCs w:val="22"/>
        </w:rPr>
        <w:t>2</w:t>
      </w:r>
      <w:r w:rsidR="008E1DE4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</w:p>
    <w:p w14:paraId="6B674E84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753C1DB4" w14:textId="77777777" w:rsidR="00A452BE" w:rsidRPr="00B3319B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411222C3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D0031A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</w:t>
      </w:r>
      <w:r w:rsidR="00E71060" w:rsidRPr="00B3319B">
        <w:rPr>
          <w:rFonts w:ascii="Cambria" w:hAnsi="Cambria" w:cs="Calibri"/>
        </w:rPr>
        <w:t>0</w:t>
      </w:r>
      <w:r w:rsidR="00605F4C">
        <w:rPr>
          <w:rFonts w:ascii="Cambria" w:hAnsi="Cambria" w:cs="Calibri"/>
        </w:rPr>
        <w:t>5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/pu</w:t>
      </w:r>
    </w:p>
    <w:p w14:paraId="2D607AED" w14:textId="77777777" w:rsidR="008E1DE4" w:rsidRPr="00B3319B" w:rsidRDefault="008E1DE4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6E85137F" w14:textId="5B8993E8" w:rsidR="008E1DE4" w:rsidRPr="00D0031A" w:rsidRDefault="00D0031A" w:rsidP="00D0031A">
      <w:pPr>
        <w:widowControl w:val="0"/>
        <w:suppressAutoHyphens/>
        <w:autoSpaceDN w:val="0"/>
        <w:textAlignment w:val="baseline"/>
        <w:rPr>
          <w:rFonts w:ascii="Cambria" w:hAnsi="Cambria"/>
          <w:b/>
          <w:bCs/>
          <w:i/>
          <w:iCs/>
        </w:rPr>
      </w:pPr>
      <w:r w:rsidRPr="00D0031A">
        <w:rPr>
          <w:rFonts w:ascii="Cambria" w:hAnsi="Cambria"/>
          <w:b/>
          <w:bCs/>
          <w:i/>
          <w:iCs/>
        </w:rPr>
        <w:t xml:space="preserve">Opracowanie koncepcji </w:t>
      </w:r>
      <w:bookmarkStart w:id="0" w:name="_Hlk103680021"/>
      <w:r w:rsidRPr="00D0031A">
        <w:rPr>
          <w:rFonts w:ascii="Cambria" w:hAnsi="Cambria"/>
          <w:b/>
          <w:bCs/>
          <w:i/>
          <w:iCs/>
        </w:rPr>
        <w:t xml:space="preserve">budowy linii produkcyjnej paliwa alternatywnego RDF  </w:t>
      </w:r>
      <w:bookmarkEnd w:id="0"/>
      <w:r w:rsidRPr="00D0031A">
        <w:rPr>
          <w:rFonts w:ascii="Cambria" w:hAnsi="Cambria"/>
          <w:b/>
          <w:bCs/>
          <w:i/>
          <w:iCs/>
        </w:rPr>
        <w:t>na terenie Instalacji Komunalnej w Czartorii, gm. Miastkowo,</w:t>
      </w:r>
    </w:p>
    <w:p w14:paraId="0F8610C2" w14:textId="77777777" w:rsidR="00D0031A" w:rsidRDefault="00D0031A" w:rsidP="006641D4">
      <w:pPr>
        <w:spacing w:after="4" w:line="250" w:lineRule="auto"/>
        <w:ind w:left="10" w:hanging="10"/>
        <w:jc w:val="both"/>
        <w:rPr>
          <w:rFonts w:ascii="Cambria" w:hAnsi="Cambria" w:cs="Calibri"/>
          <w:color w:val="000000"/>
        </w:rPr>
      </w:pPr>
    </w:p>
    <w:p w14:paraId="0249F437" w14:textId="05AB1660" w:rsidR="008E1DE4" w:rsidRPr="00B3319B" w:rsidRDefault="00A5027B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y,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 xml:space="preserve">w imieniu Zamawiającego czynności związanych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B3319B">
      <w:pPr>
        <w:spacing w:after="0" w:line="360" w:lineRule="auto"/>
        <w:ind w:left="284" w:hanging="284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B3319B">
      <w:pPr>
        <w:spacing w:after="0" w:line="360" w:lineRule="auto"/>
        <w:ind w:left="284" w:hanging="284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7739D6D3" w14:textId="77777777" w:rsidR="00C00083" w:rsidRPr="00B3319B" w:rsidRDefault="00C00083" w:rsidP="006641D4">
      <w:pPr>
        <w:autoSpaceDE w:val="0"/>
        <w:autoSpaceDN w:val="0"/>
        <w:adjustRightInd w:val="0"/>
        <w:spacing w:before="60"/>
        <w:rPr>
          <w:rFonts w:ascii="Cambria" w:hAnsi="Cambria" w:cs="Calibri"/>
          <w:sz w:val="20"/>
          <w:szCs w:val="20"/>
        </w:rPr>
      </w:pPr>
    </w:p>
    <w:p w14:paraId="00F34748" w14:textId="77777777" w:rsidR="008E1DE4" w:rsidRPr="00B3319B" w:rsidRDefault="008E1DE4" w:rsidP="006641D4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</w:p>
    <w:p w14:paraId="1002348E" w14:textId="2E276256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6183403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03437A9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EC2A8F4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8E1DE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AC66" w14:textId="77777777" w:rsidR="00D211C2" w:rsidRDefault="00D211C2" w:rsidP="00BD31D8">
      <w:pPr>
        <w:spacing w:after="0" w:line="240" w:lineRule="auto"/>
      </w:pPr>
      <w:r>
        <w:separator/>
      </w:r>
    </w:p>
  </w:endnote>
  <w:endnote w:type="continuationSeparator" w:id="0">
    <w:p w14:paraId="4C14BEAA" w14:textId="77777777" w:rsidR="00D211C2" w:rsidRDefault="00D211C2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9321" w14:textId="77777777" w:rsidR="00D211C2" w:rsidRDefault="00D211C2" w:rsidP="00BD31D8">
      <w:pPr>
        <w:spacing w:after="0" w:line="240" w:lineRule="auto"/>
      </w:pPr>
      <w:r>
        <w:separator/>
      </w:r>
    </w:p>
  </w:footnote>
  <w:footnote w:type="continuationSeparator" w:id="0">
    <w:p w14:paraId="17B134CB" w14:textId="77777777" w:rsidR="00D211C2" w:rsidRDefault="00D211C2" w:rsidP="00BD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730416">
    <w:abstractNumId w:val="0"/>
  </w:num>
  <w:num w:numId="2" w16cid:durableId="139632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117682"/>
    <w:rsid w:val="00120325"/>
    <w:rsid w:val="001308FA"/>
    <w:rsid w:val="0016158F"/>
    <w:rsid w:val="0019008F"/>
    <w:rsid w:val="001C29B9"/>
    <w:rsid w:val="001F3433"/>
    <w:rsid w:val="0027537D"/>
    <w:rsid w:val="00385F88"/>
    <w:rsid w:val="00387738"/>
    <w:rsid w:val="003B71A3"/>
    <w:rsid w:val="003F43B4"/>
    <w:rsid w:val="00430199"/>
    <w:rsid w:val="00451293"/>
    <w:rsid w:val="00453089"/>
    <w:rsid w:val="004A3A17"/>
    <w:rsid w:val="004C6D0E"/>
    <w:rsid w:val="005A66EE"/>
    <w:rsid w:val="005A7640"/>
    <w:rsid w:val="005B4219"/>
    <w:rsid w:val="00605F4C"/>
    <w:rsid w:val="006641D4"/>
    <w:rsid w:val="00706746"/>
    <w:rsid w:val="00753B70"/>
    <w:rsid w:val="00866652"/>
    <w:rsid w:val="00874487"/>
    <w:rsid w:val="00896ED3"/>
    <w:rsid w:val="008E1DE4"/>
    <w:rsid w:val="009C5E29"/>
    <w:rsid w:val="009D22B9"/>
    <w:rsid w:val="00A452BE"/>
    <w:rsid w:val="00A5027B"/>
    <w:rsid w:val="00B3319B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D0031A"/>
    <w:rsid w:val="00D211C2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115-3B55-49D6-BC1A-06A3FF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Długokęcki</cp:lastModifiedBy>
  <cp:revision>2</cp:revision>
  <cp:lastPrinted>2018-04-05T10:41:00Z</cp:lastPrinted>
  <dcterms:created xsi:type="dcterms:W3CDTF">2022-05-17T09:58:00Z</dcterms:created>
  <dcterms:modified xsi:type="dcterms:W3CDTF">2022-05-17T09:58:00Z</dcterms:modified>
</cp:coreProperties>
</file>