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37A4" w:rsidRDefault="00C637A4" w:rsidP="00C637A4">
      <w:pPr>
        <w:spacing w:after="200" w:line="276" w:lineRule="auto"/>
        <w:jc w:val="right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C637A4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                                         </w:t>
      </w:r>
    </w:p>
    <w:p w:rsidR="00B02AEB" w:rsidRPr="00C637A4" w:rsidRDefault="00B02AEB" w:rsidP="00C637A4">
      <w:pPr>
        <w:spacing w:after="200" w:line="276" w:lineRule="auto"/>
        <w:jc w:val="right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C637A4" w:rsidRPr="00C637A4" w:rsidRDefault="00C637A4" w:rsidP="00C637A4">
      <w:pPr>
        <w:spacing w:after="0" w:line="240" w:lineRule="auto"/>
        <w:ind w:left="181"/>
        <w:contextualSpacing/>
        <w:jc w:val="center"/>
        <w:rPr>
          <w:rFonts w:ascii="Cambria" w:eastAsia="Times New Roman" w:hAnsi="Cambria" w:cs="Times New Roman"/>
          <w:b/>
          <w:sz w:val="28"/>
          <w:szCs w:val="28"/>
          <w:lang w:eastAsia="pl-PL"/>
        </w:rPr>
      </w:pPr>
      <w:r w:rsidRPr="00C637A4">
        <w:rPr>
          <w:rFonts w:ascii="Cambria" w:eastAsia="Times New Roman" w:hAnsi="Cambria" w:cs="Times New Roman"/>
          <w:b/>
          <w:sz w:val="28"/>
          <w:szCs w:val="28"/>
          <w:lang w:eastAsia="pl-PL"/>
        </w:rPr>
        <w:t xml:space="preserve">Formularz ofertowy na dostawę </w:t>
      </w:r>
      <w:r w:rsidR="00136E4A">
        <w:rPr>
          <w:rFonts w:ascii="Cambria" w:eastAsia="Times New Roman" w:hAnsi="Cambria" w:cs="Times New Roman"/>
          <w:b/>
          <w:sz w:val="28"/>
          <w:szCs w:val="28"/>
          <w:lang w:eastAsia="pl-PL"/>
        </w:rPr>
        <w:t>jaj</w:t>
      </w:r>
    </w:p>
    <w:p w:rsidR="00C637A4" w:rsidRPr="00C637A4" w:rsidRDefault="00C637A4" w:rsidP="00C637A4">
      <w:pPr>
        <w:spacing w:after="0" w:line="240" w:lineRule="auto"/>
        <w:ind w:left="181"/>
        <w:contextualSpacing/>
        <w:jc w:val="center"/>
        <w:rPr>
          <w:rFonts w:ascii="Cambria" w:eastAsia="Times New Roman" w:hAnsi="Cambria" w:cs="Times New Roman"/>
          <w:b/>
          <w:sz w:val="28"/>
          <w:szCs w:val="28"/>
          <w:lang w:eastAsia="pl-PL"/>
        </w:rPr>
      </w:pPr>
      <w:r w:rsidRPr="00C637A4">
        <w:rPr>
          <w:rFonts w:ascii="Cambria" w:eastAsia="Times New Roman" w:hAnsi="Cambria" w:cs="Times New Roman"/>
          <w:b/>
          <w:sz w:val="28"/>
          <w:szCs w:val="28"/>
          <w:lang w:eastAsia="pl-PL"/>
        </w:rPr>
        <w:t xml:space="preserve">do </w:t>
      </w:r>
      <w:r w:rsidR="00B42927">
        <w:rPr>
          <w:rFonts w:ascii="Cambria" w:eastAsia="Times New Roman" w:hAnsi="Cambria" w:cs="Times New Roman"/>
          <w:b/>
          <w:sz w:val="28"/>
          <w:szCs w:val="28"/>
          <w:lang w:eastAsia="pl-PL"/>
        </w:rPr>
        <w:t>Szkoły Podstawowej Nr 10</w:t>
      </w:r>
      <w:r w:rsidR="00E12F24">
        <w:rPr>
          <w:rFonts w:ascii="Cambria" w:eastAsia="Times New Roman" w:hAnsi="Cambria" w:cs="Times New Roman"/>
          <w:b/>
          <w:sz w:val="28"/>
          <w:szCs w:val="28"/>
          <w:lang w:eastAsia="pl-PL"/>
        </w:rPr>
        <w:t xml:space="preserve"> im. </w:t>
      </w:r>
      <w:r w:rsidR="00B42927">
        <w:rPr>
          <w:rFonts w:ascii="Cambria" w:eastAsia="Times New Roman" w:hAnsi="Cambria" w:cs="Times New Roman"/>
          <w:b/>
          <w:sz w:val="28"/>
          <w:szCs w:val="28"/>
          <w:lang w:eastAsia="pl-PL"/>
        </w:rPr>
        <w:t>Jana Pawła II</w:t>
      </w:r>
      <w:r w:rsidR="00E12F24">
        <w:rPr>
          <w:rFonts w:ascii="Cambria" w:eastAsia="Times New Roman" w:hAnsi="Cambria" w:cs="Times New Roman"/>
          <w:b/>
          <w:sz w:val="28"/>
          <w:szCs w:val="28"/>
          <w:lang w:eastAsia="pl-PL"/>
        </w:rPr>
        <w:t xml:space="preserve"> </w:t>
      </w:r>
      <w:r w:rsidRPr="00C637A4">
        <w:rPr>
          <w:rFonts w:ascii="Cambria" w:eastAsia="Times New Roman" w:hAnsi="Cambria" w:cs="Times New Roman"/>
          <w:b/>
          <w:sz w:val="28"/>
          <w:szCs w:val="28"/>
          <w:lang w:eastAsia="pl-PL"/>
        </w:rPr>
        <w:t>w Łomży</w:t>
      </w:r>
    </w:p>
    <w:p w:rsidR="00C637A4" w:rsidRPr="00C637A4" w:rsidRDefault="00C637A4" w:rsidP="00C637A4">
      <w:pPr>
        <w:spacing w:after="0" w:line="240" w:lineRule="auto"/>
        <w:ind w:left="181"/>
        <w:contextualSpacing/>
        <w:jc w:val="center"/>
        <w:rPr>
          <w:rFonts w:ascii="Cambria" w:eastAsia="Times New Roman" w:hAnsi="Cambria" w:cs="Times New Roman"/>
          <w:b/>
          <w:sz w:val="28"/>
          <w:szCs w:val="28"/>
          <w:lang w:eastAsia="pl-PL"/>
        </w:rPr>
      </w:pPr>
      <w:r w:rsidRPr="00C637A4">
        <w:rPr>
          <w:rFonts w:ascii="Cambria" w:eastAsia="Times New Roman" w:hAnsi="Cambria" w:cs="Times New Roman"/>
          <w:b/>
          <w:sz w:val="28"/>
          <w:szCs w:val="28"/>
          <w:lang w:eastAsia="pl-PL"/>
        </w:rPr>
        <w:t xml:space="preserve">ul. </w:t>
      </w:r>
      <w:r w:rsidR="00B42927">
        <w:rPr>
          <w:rFonts w:ascii="Cambria" w:eastAsia="Times New Roman" w:hAnsi="Cambria" w:cs="Times New Roman"/>
          <w:b/>
          <w:sz w:val="28"/>
          <w:szCs w:val="28"/>
          <w:lang w:eastAsia="pl-PL"/>
        </w:rPr>
        <w:t>Niemcewicza 17</w:t>
      </w:r>
      <w:r w:rsidRPr="00C637A4">
        <w:rPr>
          <w:rFonts w:ascii="Cambria" w:eastAsia="Times New Roman" w:hAnsi="Cambria" w:cs="Times New Roman"/>
          <w:b/>
          <w:sz w:val="28"/>
          <w:szCs w:val="28"/>
          <w:lang w:eastAsia="pl-PL"/>
        </w:rPr>
        <w:t>,</w:t>
      </w:r>
    </w:p>
    <w:p w:rsidR="00C637A4" w:rsidRPr="00C637A4" w:rsidRDefault="00B42927" w:rsidP="00C637A4">
      <w:pPr>
        <w:spacing w:after="0" w:line="240" w:lineRule="auto"/>
        <w:ind w:left="181"/>
        <w:contextualSpacing/>
        <w:jc w:val="center"/>
        <w:rPr>
          <w:rFonts w:ascii="Cambria" w:eastAsia="Times New Roman" w:hAnsi="Cambria" w:cs="Times New Roman"/>
          <w:sz w:val="28"/>
          <w:szCs w:val="28"/>
          <w:lang w:eastAsia="pl-PL"/>
        </w:rPr>
      </w:pPr>
      <w:r>
        <w:rPr>
          <w:rFonts w:ascii="Cambria" w:eastAsia="Times New Roman" w:hAnsi="Cambria" w:cs="Times New Roman"/>
          <w:b/>
          <w:sz w:val="28"/>
          <w:szCs w:val="28"/>
          <w:lang w:eastAsia="pl-PL"/>
        </w:rPr>
        <w:t>na okres od 01.03.2024r. do 28.02.2025</w:t>
      </w:r>
      <w:r w:rsidR="00C637A4" w:rsidRPr="00C637A4">
        <w:rPr>
          <w:rFonts w:ascii="Cambria" w:eastAsia="Times New Roman" w:hAnsi="Cambria" w:cs="Times New Roman"/>
          <w:b/>
          <w:sz w:val="28"/>
          <w:szCs w:val="28"/>
          <w:lang w:eastAsia="pl-PL"/>
        </w:rPr>
        <w:t>r</w:t>
      </w:r>
      <w:r w:rsidR="00C637A4" w:rsidRPr="00C637A4">
        <w:rPr>
          <w:rFonts w:ascii="Cambria" w:eastAsia="Times New Roman" w:hAnsi="Cambria" w:cs="Times New Roman"/>
          <w:sz w:val="28"/>
          <w:szCs w:val="28"/>
          <w:lang w:eastAsia="pl-PL"/>
        </w:rPr>
        <w:t>.</w:t>
      </w:r>
    </w:p>
    <w:p w:rsidR="00B42927" w:rsidRPr="001E2436" w:rsidRDefault="00C637A4" w:rsidP="001E2436">
      <w:pPr>
        <w:spacing w:after="200" w:line="276" w:lineRule="auto"/>
        <w:jc w:val="both"/>
        <w:rPr>
          <w:rFonts w:ascii="Calibri" w:eastAsia="Times New Roman" w:hAnsi="Calibri" w:cs="Times New Roman"/>
          <w:sz w:val="28"/>
          <w:szCs w:val="28"/>
          <w:lang w:eastAsia="pl-PL"/>
        </w:rPr>
      </w:pPr>
      <w:r w:rsidRPr="00C637A4">
        <w:rPr>
          <w:rFonts w:ascii="Calibri" w:eastAsia="Times New Roman" w:hAnsi="Calibri" w:cs="Times New Roman"/>
          <w:sz w:val="28"/>
          <w:szCs w:val="28"/>
          <w:lang w:eastAsia="pl-PL"/>
        </w:rPr>
        <w:t xml:space="preserve">                                                                                                                                          </w:t>
      </w:r>
      <w:r w:rsidR="00E509BF">
        <w:rPr>
          <w:rFonts w:ascii="Calibri" w:eastAsia="Times New Roman" w:hAnsi="Calibri" w:cs="Times New Roman"/>
          <w:sz w:val="28"/>
          <w:szCs w:val="28"/>
          <w:lang w:eastAsia="pl-PL"/>
        </w:rPr>
        <w:t xml:space="preserve">                              </w:t>
      </w:r>
    </w:p>
    <w:p w:rsidR="00B42927" w:rsidRDefault="00B42927" w:rsidP="00B42927">
      <w:pPr>
        <w:rPr>
          <w:b/>
        </w:rPr>
      </w:pPr>
    </w:p>
    <w:tbl>
      <w:tblPr>
        <w:tblW w:w="12073" w:type="dxa"/>
        <w:tblInd w:w="-11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2131"/>
        <w:gridCol w:w="279"/>
        <w:gridCol w:w="533"/>
        <w:gridCol w:w="34"/>
        <w:gridCol w:w="126"/>
        <w:gridCol w:w="220"/>
        <w:gridCol w:w="1072"/>
        <w:gridCol w:w="1134"/>
        <w:gridCol w:w="845"/>
        <w:gridCol w:w="714"/>
        <w:gridCol w:w="567"/>
        <w:gridCol w:w="425"/>
        <w:gridCol w:w="438"/>
        <w:gridCol w:w="413"/>
        <w:gridCol w:w="584"/>
        <w:gridCol w:w="408"/>
        <w:gridCol w:w="1423"/>
        <w:gridCol w:w="160"/>
      </w:tblGrid>
      <w:tr w:rsidR="00D97392" w:rsidTr="00D97392">
        <w:trPr>
          <w:trHeight w:val="345"/>
        </w:trPr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BFBFBF"/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 w:cs="Times New Roman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2131" w:type="dxa"/>
            <w:tcBorders>
              <w:top w:val="nil"/>
              <w:left w:val="nil"/>
              <w:right w:val="nil"/>
            </w:tcBorders>
            <w:vAlign w:val="bottom"/>
            <w:hideMark/>
          </w:tcPr>
          <w:p w:rsidR="00D97392" w:rsidRDefault="00D97392">
            <w:pPr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right w:val="nil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right w:val="nil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right w:val="nil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2206" w:type="dxa"/>
            <w:gridSpan w:val="2"/>
            <w:tcBorders>
              <w:top w:val="nil"/>
              <w:left w:val="nil"/>
              <w:right w:val="nil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right w:val="nil"/>
            </w:tcBorders>
            <w:vAlign w:val="bottom"/>
          </w:tcPr>
          <w:p w:rsidR="00D97392" w:rsidRDefault="00D97392">
            <w:pPr>
              <w:spacing w:line="276" w:lineRule="auto"/>
              <w:jc w:val="right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714" w:type="dxa"/>
            <w:tcBorders>
              <w:top w:val="nil"/>
              <w:left w:val="nil"/>
              <w:right w:val="nil"/>
            </w:tcBorders>
            <w:vAlign w:val="bottom"/>
          </w:tcPr>
          <w:p w:rsidR="00D97392" w:rsidRDefault="00D97392">
            <w:pPr>
              <w:spacing w:line="276" w:lineRule="auto"/>
              <w:jc w:val="right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:rsidR="00D97392" w:rsidRDefault="00D97392">
            <w:pPr>
              <w:spacing w:line="276" w:lineRule="auto"/>
              <w:jc w:val="right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nil"/>
              <w:right w:val="nil"/>
            </w:tcBorders>
          </w:tcPr>
          <w:p w:rsidR="00D97392" w:rsidRDefault="00D97392">
            <w:pPr>
              <w:spacing w:line="276" w:lineRule="auto"/>
              <w:jc w:val="right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413" w:type="dxa"/>
            <w:tcBorders>
              <w:top w:val="nil"/>
              <w:left w:val="nil"/>
              <w:right w:val="nil"/>
            </w:tcBorders>
          </w:tcPr>
          <w:p w:rsidR="00D97392" w:rsidRDefault="00D97392">
            <w:pPr>
              <w:spacing w:line="276" w:lineRule="auto"/>
              <w:jc w:val="right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584" w:type="dxa"/>
            <w:tcBorders>
              <w:top w:val="nil"/>
              <w:left w:val="nil"/>
              <w:right w:val="nil"/>
            </w:tcBorders>
          </w:tcPr>
          <w:p w:rsidR="00D97392" w:rsidRDefault="00D97392">
            <w:pPr>
              <w:spacing w:line="276" w:lineRule="auto"/>
              <w:jc w:val="right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1831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D97392" w:rsidRDefault="00D97392">
            <w:pPr>
              <w:spacing w:line="276" w:lineRule="auto"/>
              <w:jc w:val="right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160" w:type="dxa"/>
            <w:vAlign w:val="bottom"/>
            <w:hideMark/>
          </w:tcPr>
          <w:p w:rsidR="00D97392" w:rsidRDefault="00D97392">
            <w:pPr>
              <w:rPr>
                <w:rFonts w:ascii="Calibri" w:hAnsi="Calibri"/>
                <w:color w:val="000000"/>
                <w:lang w:eastAsia="pl-PL"/>
              </w:rPr>
            </w:pPr>
          </w:p>
        </w:tc>
      </w:tr>
      <w:tr w:rsidR="00D97392" w:rsidTr="00D97392">
        <w:trPr>
          <w:gridAfter w:val="2"/>
          <w:wAfter w:w="1583" w:type="dxa"/>
          <w:trHeight w:val="78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D97392" w:rsidRDefault="001E243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Opis przedmiotu zamówienia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J.m.</w:t>
            </w:r>
          </w:p>
        </w:tc>
        <w:tc>
          <w:tcPr>
            <w:tcW w:w="1418" w:type="dxa"/>
            <w:gridSpan w:val="3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  <w:hideMark/>
          </w:tcPr>
          <w:p w:rsidR="00D97392" w:rsidRPr="00D97392" w:rsidRDefault="00D9739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9739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Szacunkowa ilość dostawy w okresie od 01.03.2024r do 28.02.2025r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nil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Cena jednostkowa netto zł.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Calibri" w:hAnsi="Calibri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Calibri" w:hAnsi="Calibri"/>
                <w:b/>
                <w:bCs/>
                <w:color w:val="000000"/>
                <w:lang w:eastAsia="pl-PL"/>
              </w:rPr>
              <w:t>Wartość ogółem dostawy netto zł.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pl-PL"/>
              </w:rPr>
              <w:t>Podatek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D97392" w:rsidRDefault="00D97392" w:rsidP="00D97392">
            <w:pPr>
              <w:spacing w:line="276" w:lineRule="auto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pl-PL"/>
              </w:rPr>
              <w:t>Wartość ogółem dostawy brutto zł.</w:t>
            </w:r>
          </w:p>
        </w:tc>
      </w:tr>
      <w:tr w:rsidR="00D97392" w:rsidTr="00D97392">
        <w:trPr>
          <w:gridAfter w:val="2"/>
          <w:wAfter w:w="1583" w:type="dxa"/>
          <w:trHeight w:val="34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392" w:rsidRDefault="00D9739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41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D97392" w:rsidRDefault="00D97392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392" w:rsidRPr="00D97392" w:rsidRDefault="00D97392" w:rsidP="00D97392">
            <w:pPr>
              <w:spacing w:line="276" w:lineRule="auto"/>
              <w:jc w:val="center"/>
              <w:rPr>
                <w:rFonts w:ascii="Calibri" w:hAnsi="Calibri"/>
                <w:b/>
                <w:color w:val="000000"/>
                <w:sz w:val="20"/>
                <w:szCs w:val="20"/>
                <w:lang w:eastAsia="pl-PL"/>
              </w:rPr>
            </w:pPr>
            <w:r w:rsidRPr="00D97392">
              <w:rPr>
                <w:rFonts w:ascii="Calibri" w:hAnsi="Calibri"/>
                <w:b/>
                <w:color w:val="000000"/>
                <w:sz w:val="20"/>
                <w:szCs w:val="20"/>
                <w:lang w:eastAsia="pl-PL"/>
              </w:rPr>
              <w:t>VAT 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Pr="00D97392" w:rsidRDefault="00D97392" w:rsidP="00D97392">
            <w:pPr>
              <w:spacing w:line="276" w:lineRule="auto"/>
              <w:jc w:val="center"/>
              <w:rPr>
                <w:rFonts w:ascii="Calibri" w:hAnsi="Calibri"/>
                <w:b/>
                <w:color w:val="000000"/>
                <w:sz w:val="20"/>
                <w:szCs w:val="20"/>
                <w:lang w:eastAsia="pl-PL"/>
              </w:rPr>
            </w:pPr>
            <w:r w:rsidRPr="00D97392">
              <w:rPr>
                <w:rFonts w:ascii="Calibri" w:hAnsi="Calibri"/>
                <w:b/>
                <w:color w:val="000000"/>
                <w:sz w:val="20"/>
                <w:szCs w:val="20"/>
                <w:lang w:eastAsia="pl-PL"/>
              </w:rPr>
              <w:t>Kwota zł.</w:t>
            </w:r>
          </w:p>
        </w:tc>
        <w:tc>
          <w:tcPr>
            <w:tcW w:w="99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</w:tr>
      <w:tr w:rsidR="00D97392" w:rsidTr="00D97392">
        <w:trPr>
          <w:gridAfter w:val="2"/>
          <w:wAfter w:w="1583" w:type="dxa"/>
          <w:trHeight w:val="34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136E4A" w:rsidP="00136E4A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Jaja ściółkowe L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szt.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97392" w:rsidRDefault="00136E4A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7100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 w:cs="Times New Roman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</w:tr>
      <w:tr w:rsidR="00D97392" w:rsidTr="00D97392">
        <w:trPr>
          <w:gridAfter w:val="2"/>
          <w:wAfter w:w="1583" w:type="dxa"/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136E4A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Jaja ściółkowe luz M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97392" w:rsidRDefault="00136E4A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4450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97392" w:rsidRDefault="00D97392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 w:cs="Times New Roman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</w:tr>
      <w:tr w:rsidR="00136E4A" w:rsidTr="00D97392">
        <w:trPr>
          <w:gridAfter w:val="2"/>
          <w:wAfter w:w="1583" w:type="dxa"/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36E4A" w:rsidRDefault="00136E4A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E4A" w:rsidRDefault="00136E4A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Jaja paczka ściółkowe 10szt. L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E4A" w:rsidRDefault="00136E4A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Op.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36E4A" w:rsidRDefault="00136E4A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710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36E4A" w:rsidRDefault="00136E4A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E4A" w:rsidRDefault="00136E4A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6E4A" w:rsidRDefault="00136E4A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6E4A" w:rsidRDefault="00136E4A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6E4A" w:rsidRDefault="00136E4A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</w:tr>
      <w:tr w:rsidR="00D97392" w:rsidTr="00B42B1D">
        <w:trPr>
          <w:gridAfter w:val="2"/>
          <w:wAfter w:w="1583" w:type="dxa"/>
          <w:trHeight w:val="345"/>
        </w:trPr>
        <w:tc>
          <w:tcPr>
            <w:tcW w:w="49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392" w:rsidRPr="00D97392" w:rsidRDefault="00D97392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pl-PL"/>
              </w:rPr>
              <w:t xml:space="preserve">                                                               </w:t>
            </w:r>
            <w:r w:rsidRPr="00D97392">
              <w:rPr>
                <w:rFonts w:ascii="Arial" w:hAnsi="Arial" w:cs="Arial"/>
                <w:b/>
                <w:color w:val="000000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392" w:rsidRDefault="00D97392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92" w:rsidRDefault="00D97392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</w:p>
        </w:tc>
      </w:tr>
    </w:tbl>
    <w:p w:rsidR="00443360" w:rsidRDefault="00443360" w:rsidP="00443360">
      <w:pPr>
        <w:widowControl w:val="0"/>
        <w:suppressAutoHyphens/>
        <w:autoSpaceDE w:val="0"/>
        <w:spacing w:line="360" w:lineRule="auto"/>
        <w:rPr>
          <w:rFonts w:ascii="Arial" w:eastAsia="Arial" w:hAnsi="Arial" w:cs="Arial"/>
          <w:b/>
          <w:bCs/>
          <w:sz w:val="20"/>
          <w:szCs w:val="20"/>
          <w:lang w:eastAsia="ar-SA"/>
        </w:rPr>
      </w:pPr>
    </w:p>
    <w:p w:rsidR="00136E4A" w:rsidRDefault="00136E4A" w:rsidP="00B42927">
      <w:pPr>
        <w:rPr>
          <w:b/>
        </w:rPr>
      </w:pPr>
    </w:p>
    <w:p w:rsidR="00443360" w:rsidRPr="00B42927" w:rsidRDefault="006242E2" w:rsidP="00B42927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</w:t>
      </w:r>
      <w:bookmarkStart w:id="0" w:name="_GoBack"/>
      <w:bookmarkEnd w:id="0"/>
      <w:r>
        <w:rPr>
          <w:b/>
        </w:rPr>
        <w:t>Podpis</w:t>
      </w:r>
    </w:p>
    <w:sectPr w:rsidR="00443360" w:rsidRPr="00B42927" w:rsidSect="00C637A4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118"/>
    <w:rsid w:val="00136E4A"/>
    <w:rsid w:val="00187EF4"/>
    <w:rsid w:val="001B25AC"/>
    <w:rsid w:val="001E2436"/>
    <w:rsid w:val="00443360"/>
    <w:rsid w:val="006242E2"/>
    <w:rsid w:val="006F4F0F"/>
    <w:rsid w:val="00783DDA"/>
    <w:rsid w:val="007A2E7B"/>
    <w:rsid w:val="007B283C"/>
    <w:rsid w:val="00871118"/>
    <w:rsid w:val="008D035C"/>
    <w:rsid w:val="008E23E0"/>
    <w:rsid w:val="009E1F8B"/>
    <w:rsid w:val="00A53495"/>
    <w:rsid w:val="00A81B8E"/>
    <w:rsid w:val="00AC4DF6"/>
    <w:rsid w:val="00B02AEB"/>
    <w:rsid w:val="00B42927"/>
    <w:rsid w:val="00C637A4"/>
    <w:rsid w:val="00C80C37"/>
    <w:rsid w:val="00D97392"/>
    <w:rsid w:val="00E12F24"/>
    <w:rsid w:val="00E50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F162A4-C3D3-47D7-AF28-FE706DB2B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C637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2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Dell_OEM76533</dc:creator>
  <cp:lastModifiedBy>Katarzyna Szuba</cp:lastModifiedBy>
  <cp:revision>6</cp:revision>
  <dcterms:created xsi:type="dcterms:W3CDTF">2024-02-22T06:28:00Z</dcterms:created>
  <dcterms:modified xsi:type="dcterms:W3CDTF">2024-02-22T06:30:00Z</dcterms:modified>
</cp:coreProperties>
</file>