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31F79" w14:textId="77777777" w:rsidR="00BF4DA7" w:rsidRPr="0055190E" w:rsidRDefault="00BF4DA7" w:rsidP="00BF4D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01DB40AC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CC68C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</w:t>
      </w:r>
    </w:p>
    <w:p w14:paraId="4369CE51" w14:textId="77777777" w:rsidR="00BF4DA7" w:rsidRPr="002A6C84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 xml:space="preserve">                Pieczęć adresowa firmy Wykonawcy</w:t>
      </w:r>
    </w:p>
    <w:p w14:paraId="4D1CC1A8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3E27C4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886CF5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C8DC48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F581A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02B77181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SPEŁNIENIU WARUNKÓW UDZIAŁU W POSTĘPOWANIU</w:t>
      </w:r>
    </w:p>
    <w:p w14:paraId="528A0FF2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OKREŚLONYCH W ART.112 UST.2 ORAZ</w:t>
      </w:r>
    </w:p>
    <w:p w14:paraId="15928598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BRAKU PODSTAW DO WYKLUCZENIA NA PODSTAWIE ART. 108 UST. 1             ORAZ 109 UST. 1 USTAWY PRAWO ZAMÓWIEŃ PUBLICZNYCH</w:t>
      </w:r>
    </w:p>
    <w:p w14:paraId="311BD80F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C8800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A2597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ustawą z dnia 11 września 2019r. – prawo zamówień publicznych (DZ.U.2022.1710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6789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C66789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C66789">
        <w:rPr>
          <w:rFonts w:ascii="Times New Roman" w:hAnsi="Times New Roman" w:cs="Times New Roman"/>
          <w:sz w:val="24"/>
          <w:szCs w:val="24"/>
        </w:rPr>
        <w:t>. zm.)</w:t>
      </w:r>
      <w:r>
        <w:rPr>
          <w:rFonts w:ascii="Times New Roman" w:hAnsi="Times New Roman" w:cs="Times New Roman"/>
          <w:sz w:val="24"/>
          <w:szCs w:val="24"/>
        </w:rPr>
        <w:t xml:space="preserve"> składając ofertę w postępowaniu o udzielenie zamówienia publicznego oświadczam, jako upoważniony reprezentant Wykonawcy, że /</w:t>
      </w:r>
      <w:r>
        <w:rPr>
          <w:rFonts w:ascii="Times New Roman" w:hAnsi="Times New Roman" w:cs="Times New Roman"/>
          <w:b/>
          <w:sz w:val="24"/>
          <w:szCs w:val="24"/>
        </w:rPr>
        <w:t xml:space="preserve">spełniamy – nie spełniamy/* </w:t>
      </w:r>
      <w:r>
        <w:rPr>
          <w:rFonts w:ascii="Times New Roman" w:hAnsi="Times New Roman" w:cs="Times New Roman"/>
          <w:sz w:val="24"/>
          <w:szCs w:val="24"/>
        </w:rPr>
        <w:t>warunki</w:t>
      </w:r>
      <w:r w:rsidRPr="008F581A">
        <w:rPr>
          <w:rFonts w:ascii="Times New Roman" w:hAnsi="Times New Roman" w:cs="Times New Roman"/>
          <w:sz w:val="24"/>
          <w:szCs w:val="24"/>
        </w:rPr>
        <w:t xml:space="preserve"> udziału w postępowaniu</w:t>
      </w:r>
      <w:r>
        <w:rPr>
          <w:rFonts w:ascii="Times New Roman" w:hAnsi="Times New Roman" w:cs="Times New Roman"/>
          <w:sz w:val="24"/>
          <w:szCs w:val="24"/>
        </w:rPr>
        <w:t xml:space="preserve"> określone w art. 112 ust. 2 ustawy Prawo zamówień publicznych w ten sposób, że:</w:t>
      </w:r>
    </w:p>
    <w:p w14:paraId="5EC0F788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508FB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81A">
        <w:rPr>
          <w:rFonts w:ascii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hAnsi="Times New Roman" w:cs="Times New Roman"/>
          <w:b/>
          <w:sz w:val="24"/>
          <w:szCs w:val="24"/>
        </w:rPr>
        <w:t xml:space="preserve">/Posiadamy – nie posiadamy/* </w:t>
      </w:r>
      <w:r>
        <w:rPr>
          <w:rFonts w:ascii="Times New Roman" w:hAnsi="Times New Roman" w:cs="Times New Roman"/>
          <w:sz w:val="24"/>
          <w:szCs w:val="24"/>
        </w:rPr>
        <w:t>uprawnienia do wykonania określonej działalności  gospodarczej;</w:t>
      </w:r>
    </w:p>
    <w:p w14:paraId="0C96403B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 xml:space="preserve">/Posiadamy – nie posiadamy/* </w:t>
      </w:r>
      <w:r>
        <w:rPr>
          <w:rFonts w:ascii="Times New Roman" w:hAnsi="Times New Roman" w:cs="Times New Roman"/>
          <w:sz w:val="24"/>
          <w:szCs w:val="24"/>
        </w:rPr>
        <w:t>zdolność/ci do występowania w obrocie gospodarczym ;</w:t>
      </w:r>
    </w:p>
    <w:p w14:paraId="7B2AD000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/Dysponujemy – nie dysponujemy/*</w:t>
      </w:r>
      <w:r>
        <w:rPr>
          <w:rFonts w:ascii="Times New Roman" w:hAnsi="Times New Roman" w:cs="Times New Roman"/>
          <w:sz w:val="24"/>
          <w:szCs w:val="24"/>
        </w:rPr>
        <w:t xml:space="preserve"> potencjałem technicznym i osobami zdolnymi do wykonania zamówienia;</w:t>
      </w:r>
    </w:p>
    <w:p w14:paraId="347A9586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Znajdujemy się w sytuacji ekonomicznej i finansowej </w:t>
      </w:r>
      <w:r>
        <w:rPr>
          <w:rFonts w:ascii="Times New Roman" w:hAnsi="Times New Roman" w:cs="Times New Roman"/>
          <w:b/>
          <w:sz w:val="24"/>
          <w:szCs w:val="24"/>
        </w:rPr>
        <w:t>/zapewniającej – nie zapewniającej/*</w:t>
      </w:r>
      <w:r>
        <w:rPr>
          <w:rFonts w:ascii="Times New Roman" w:hAnsi="Times New Roman" w:cs="Times New Roman"/>
          <w:sz w:val="24"/>
          <w:szCs w:val="24"/>
        </w:rPr>
        <w:t xml:space="preserve"> wykonanie zamówienia;</w:t>
      </w:r>
    </w:p>
    <w:p w14:paraId="5DC70387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F47AE" w14:textId="77777777" w:rsidR="00BF4DA7" w:rsidRDefault="00BF4DA7" w:rsidP="00BF4DA7">
      <w:pPr>
        <w:pStyle w:val="Akapitzlis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oraz jednocześnie, jako upoważniony reprezentant Wykonawcy, oświadczam, że:</w:t>
      </w:r>
    </w:p>
    <w:p w14:paraId="2ECDBECB" w14:textId="77777777" w:rsidR="00BF4DA7" w:rsidRDefault="00BF4DA7" w:rsidP="00BF4DA7">
      <w:pPr>
        <w:pStyle w:val="Akapitzlis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D50C2" w14:textId="77777777" w:rsidR="00BF4DA7" w:rsidRDefault="00BF4DA7" w:rsidP="00BF4D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/Nie podlegamy – podlegamy/*</w:t>
      </w:r>
      <w:r>
        <w:rPr>
          <w:rFonts w:ascii="Times New Roman" w:hAnsi="Times New Roman" w:cs="Times New Roman"/>
          <w:sz w:val="24"/>
          <w:szCs w:val="24"/>
        </w:rPr>
        <w:t xml:space="preserve"> wykluczeniu z postępowania na podstawie             art. 108 ust. 1 ustawy Prawo Zamówień Publicznych.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AFE23D" w14:textId="77777777" w:rsidR="00BF4DA7" w:rsidRDefault="00BF4DA7" w:rsidP="00BF4D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/Nie podlegamy – podlegamy/*</w:t>
      </w:r>
      <w:r>
        <w:rPr>
          <w:rFonts w:ascii="Times New Roman" w:hAnsi="Times New Roman" w:cs="Times New Roman"/>
          <w:sz w:val="24"/>
          <w:szCs w:val="24"/>
        </w:rPr>
        <w:t xml:space="preserve"> wykluczeniu z postępowania na podstawie             art. 109 ust. 1 ustawy Prawo Zamówień Publicznych.</w:t>
      </w:r>
    </w:p>
    <w:p w14:paraId="6F872E1A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008386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C26AB2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83FF4A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E57E72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1430969C" w14:textId="77777777" w:rsidR="00BF4DA7" w:rsidRPr="002A6C84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 xml:space="preserve">                  (Miejsce i data)</w:t>
      </w:r>
    </w:p>
    <w:p w14:paraId="270EA52E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77E3ACA0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74626AEF" w14:textId="77777777" w:rsidR="00BF4DA7" w:rsidRDefault="00BF4DA7" w:rsidP="00BF4DA7">
      <w:pPr>
        <w:pStyle w:val="Akapitzlist"/>
        <w:spacing w:after="0" w:line="240" w:lineRule="auto"/>
        <w:ind w:left="0" w:hanging="1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</w:p>
    <w:p w14:paraId="7EAD59EB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Podpisy i pieczęć osób(osoby) uprawnionych</w:t>
      </w:r>
    </w:p>
    <w:p w14:paraId="5B5F7964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(uprawnionej) do występowania w obrocie prawnym,</w:t>
      </w:r>
    </w:p>
    <w:p w14:paraId="78C0D641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Reprezentowania Wykonawcy, składania oświadczeń</w:t>
      </w:r>
    </w:p>
    <w:p w14:paraId="18E86F28" w14:textId="77777777" w:rsidR="00BF4DA7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</w:t>
      </w:r>
      <w:r w:rsidRPr="002A6C84">
        <w:rPr>
          <w:rFonts w:ascii="Times New Roman" w:hAnsi="Times New Roman" w:cs="Times New Roman"/>
          <w:i/>
          <w:sz w:val="20"/>
          <w:szCs w:val="20"/>
        </w:rPr>
        <w:t xml:space="preserve"> jego imieniu</w:t>
      </w:r>
    </w:p>
    <w:p w14:paraId="27FD089B" w14:textId="77777777" w:rsidR="00BF4DA7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</w:p>
    <w:p w14:paraId="313FE931" w14:textId="77777777" w:rsidR="00BF4DA7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7BE1D031" w14:textId="77777777" w:rsidR="00BF4DA7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0FCEE60" w14:textId="77777777" w:rsidR="00BF4DA7" w:rsidRPr="00C204FE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2A6C84">
        <w:rPr>
          <w:rFonts w:ascii="Times New Roman" w:hAnsi="Times New Roman" w:cs="Times New Roman"/>
          <w:sz w:val="24"/>
          <w:szCs w:val="24"/>
        </w:rPr>
        <w:t xml:space="preserve"> - </w:t>
      </w:r>
      <w:r w:rsidRPr="002A6C84">
        <w:rPr>
          <w:rFonts w:ascii="Times New Roman" w:hAnsi="Times New Roman" w:cs="Times New Roman"/>
          <w:i/>
          <w:sz w:val="20"/>
          <w:szCs w:val="20"/>
        </w:rPr>
        <w:t>niepotrzebne skreślić</w:t>
      </w:r>
    </w:p>
    <w:p w14:paraId="68D7AD8E" w14:textId="26FC785A" w:rsidR="00BF4DA7" w:rsidRDefault="00BF4DA7" w:rsidP="00BF4DA7">
      <w:pPr>
        <w:jc w:val="right"/>
        <w:rPr>
          <w:rFonts w:ascii="Times New Roman" w:hAnsi="Times New Roman" w:cs="Times New Roman"/>
        </w:rPr>
      </w:pPr>
      <w:r w:rsidRPr="00BF4DA7">
        <w:rPr>
          <w:rFonts w:ascii="Times New Roman" w:hAnsi="Times New Roman" w:cs="Times New Roman"/>
        </w:rPr>
        <w:lastRenderedPageBreak/>
        <w:t>Załącznik Nr 2</w:t>
      </w:r>
      <w:r>
        <w:rPr>
          <w:rFonts w:ascii="Times New Roman" w:hAnsi="Times New Roman" w:cs="Times New Roman"/>
        </w:rPr>
        <w:t xml:space="preserve"> a</w:t>
      </w:r>
    </w:p>
    <w:p w14:paraId="2B52C167" w14:textId="77777777" w:rsidR="00BF4DA7" w:rsidRDefault="00BF4DA7" w:rsidP="002F7A81">
      <w:pPr>
        <w:rPr>
          <w:rFonts w:ascii="Times New Roman" w:hAnsi="Times New Roman" w:cs="Times New Roman"/>
        </w:rPr>
      </w:pPr>
    </w:p>
    <w:p w14:paraId="60228415" w14:textId="77777777" w:rsidR="002F7A81" w:rsidRPr="002F7A81" w:rsidRDefault="002F7A81" w:rsidP="002F7A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27320CDF" w14:textId="77777777" w:rsidR="002F7A81" w:rsidRPr="002F7A81" w:rsidRDefault="002F7A81" w:rsidP="002F7A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(Pieczęć adresowa firmy/wykonawcy)</w:t>
      </w:r>
    </w:p>
    <w:p w14:paraId="4624886D" w14:textId="77777777" w:rsidR="002F7A81" w:rsidRDefault="002F7A81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28708" w14:textId="77777777" w:rsidR="002F7A81" w:rsidRDefault="002F7A81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2F1AE" w14:textId="77777777" w:rsidR="00C56E5E" w:rsidRPr="00C56E5E" w:rsidRDefault="00C56E5E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E5E">
        <w:rPr>
          <w:rFonts w:ascii="Times New Roman" w:hAnsi="Times New Roman" w:cs="Times New Roman"/>
          <w:b/>
          <w:sz w:val="24"/>
          <w:szCs w:val="24"/>
        </w:rPr>
        <w:t>Oświadczenia wykonawcy</w:t>
      </w:r>
    </w:p>
    <w:p w14:paraId="28612B63" w14:textId="26FC6356" w:rsidR="00C56E5E" w:rsidRDefault="00C56E5E" w:rsidP="002F7A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C56E5E">
        <w:rPr>
          <w:rFonts w:ascii="Times New Roman" w:hAnsi="Times New Roman" w:cs="Times New Roman"/>
          <w:sz w:val="26"/>
          <w:szCs w:val="26"/>
        </w:rPr>
        <w:t>Ja składający niniejszą ofertę, biorący udział w procedurze o udzielenie zamówienia publicznego pn</w:t>
      </w:r>
      <w:r w:rsidR="009D04F6">
        <w:rPr>
          <w:rFonts w:ascii="Times New Roman" w:hAnsi="Times New Roman" w:cs="Times New Roman"/>
          <w:sz w:val="26"/>
          <w:szCs w:val="26"/>
        </w:rPr>
        <w:t>. „</w:t>
      </w:r>
      <w:r w:rsidR="009D04F6" w:rsidRPr="009D04F6">
        <w:t xml:space="preserve"> </w:t>
      </w:r>
      <w:r w:rsidR="009D04F6" w:rsidRPr="009D04F6">
        <w:rPr>
          <w:rFonts w:ascii="Times New Roman" w:hAnsi="Times New Roman" w:cs="Times New Roman"/>
          <w:sz w:val="26"/>
          <w:szCs w:val="26"/>
        </w:rPr>
        <w:t xml:space="preserve">Naprawa </w:t>
      </w:r>
      <w:r w:rsidR="00B50EFC">
        <w:rPr>
          <w:rFonts w:ascii="Times New Roman" w:hAnsi="Times New Roman" w:cs="Times New Roman"/>
          <w:sz w:val="26"/>
          <w:szCs w:val="26"/>
        </w:rPr>
        <w:t>konstrukcji</w:t>
      </w:r>
      <w:r w:rsidR="009D04F6" w:rsidRPr="009D04F6">
        <w:rPr>
          <w:rFonts w:ascii="Times New Roman" w:hAnsi="Times New Roman" w:cs="Times New Roman"/>
          <w:sz w:val="26"/>
          <w:szCs w:val="26"/>
        </w:rPr>
        <w:t xml:space="preserve"> do koszykówki w Szkole Podstawowej im. Jana Pawła II    w Łomży” –  dostawa zestawu do koszykówki wraz z kosztami montażu oraz  demontażem starych urządzeń</w:t>
      </w:r>
      <w:r w:rsidRPr="00C56E5E">
        <w:rPr>
          <w:rFonts w:ascii="Times New Roman" w:hAnsi="Times New Roman" w:cs="Times New Roman"/>
          <w:sz w:val="26"/>
          <w:szCs w:val="26"/>
        </w:rPr>
        <w:t>, prowadzonego na podstawie wprowadzonego w formie zarządzenia,</w:t>
      </w:r>
      <w:r w:rsidR="00A702C7">
        <w:rPr>
          <w:rFonts w:ascii="Times New Roman" w:hAnsi="Times New Roman" w:cs="Times New Roman"/>
          <w:sz w:val="26"/>
          <w:szCs w:val="26"/>
        </w:rPr>
        <w:t xml:space="preserve"> Regulaminu </w:t>
      </w:r>
      <w:r w:rsidRPr="00C56E5E">
        <w:rPr>
          <w:rFonts w:ascii="Times New Roman" w:hAnsi="Times New Roman" w:cs="Times New Roman"/>
          <w:sz w:val="26"/>
          <w:szCs w:val="26"/>
        </w:rPr>
        <w:t xml:space="preserve">udzielania zamówień publicznych w </w:t>
      </w:r>
      <w:r w:rsidR="009D04F6">
        <w:rPr>
          <w:rFonts w:ascii="Times New Roman" w:hAnsi="Times New Roman" w:cs="Times New Roman"/>
          <w:sz w:val="26"/>
          <w:szCs w:val="26"/>
        </w:rPr>
        <w:t xml:space="preserve">Szkole Podstawowej nr 10 im. Jana Pawła II </w:t>
      </w:r>
      <w:r w:rsidRPr="00C56E5E">
        <w:rPr>
          <w:rFonts w:ascii="Times New Roman" w:hAnsi="Times New Roman" w:cs="Times New Roman"/>
          <w:sz w:val="26"/>
          <w:szCs w:val="26"/>
        </w:rPr>
        <w:t xml:space="preserve">w Łomży oświadczam, że nie zachodzą w stosunku do mnie przesłanki wykluczenia </w:t>
      </w:r>
      <w:r w:rsidR="00A702C7">
        <w:rPr>
          <w:rFonts w:ascii="Times New Roman" w:hAnsi="Times New Roman" w:cs="Times New Roman"/>
          <w:sz w:val="26"/>
          <w:szCs w:val="26"/>
        </w:rPr>
        <w:t xml:space="preserve"> </w:t>
      </w:r>
      <w:r w:rsidRPr="00C56E5E">
        <w:rPr>
          <w:rFonts w:ascii="Times New Roman" w:hAnsi="Times New Roman" w:cs="Times New Roman"/>
          <w:sz w:val="26"/>
          <w:szCs w:val="26"/>
        </w:rPr>
        <w:t xml:space="preserve">z postępowania na podstawie art. 7 ust. </w:t>
      </w:r>
      <w:r w:rsidR="009D04F6">
        <w:rPr>
          <w:rFonts w:ascii="Times New Roman" w:hAnsi="Times New Roman" w:cs="Times New Roman"/>
          <w:sz w:val="26"/>
          <w:szCs w:val="26"/>
        </w:rPr>
        <w:t xml:space="preserve">   </w:t>
      </w:r>
      <w:r w:rsidRPr="00C56E5E">
        <w:rPr>
          <w:rFonts w:ascii="Times New Roman" w:hAnsi="Times New Roman" w:cs="Times New Roman"/>
          <w:sz w:val="26"/>
          <w:szCs w:val="26"/>
        </w:rPr>
        <w:t xml:space="preserve">1 ustawy z dnia </w:t>
      </w:r>
      <w:r w:rsidR="00B50EFC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56E5E">
        <w:rPr>
          <w:rFonts w:ascii="Times New Roman" w:hAnsi="Times New Roman" w:cs="Times New Roman"/>
          <w:sz w:val="26"/>
          <w:szCs w:val="26"/>
        </w:rPr>
        <w:t xml:space="preserve">13 kwietnia 2022 r. o szczególnych rozwiązaniach w zakresie przeciwdziałania wspieraniu agresji na Ukrainę oraz służących ochronie bezpieczeństwa narodowego (Dz. U. poz. 835) </w:t>
      </w:r>
      <w:r w:rsidRPr="00C56E5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A702C7">
        <w:rPr>
          <w:rFonts w:ascii="Times New Roman" w:hAnsi="Times New Roman" w:cs="Times New Roman"/>
          <w:sz w:val="26"/>
          <w:szCs w:val="26"/>
        </w:rPr>
        <w:t>.</w:t>
      </w:r>
    </w:p>
    <w:p w14:paraId="32CA3BA0" w14:textId="77777777" w:rsidR="002F7A81" w:rsidRPr="002F7A81" w:rsidRDefault="002F7A81" w:rsidP="002F7A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5E279E" w14:textId="77777777" w:rsidR="00D6227A" w:rsidRDefault="00C56E5E" w:rsidP="00C56E5E">
      <w:pPr>
        <w:jc w:val="both"/>
        <w:rPr>
          <w:rFonts w:ascii="Times New Roman" w:hAnsi="Times New Roman" w:cs="Times New Roman"/>
        </w:rPr>
      </w:pPr>
      <w:r w:rsidRPr="00C56E5E">
        <w:rPr>
          <w:rFonts w:ascii="Times New Roman" w:hAnsi="Times New Roman" w:cs="Times New Roman"/>
        </w:rPr>
        <w:t>1 Zgodnie z treścią art. 7 ust. 1 ustawy z dnia 13 kwietnia 2022 r. o szczególnych rozwiązaniach                        w zakresie przeciwdziałania wspieraniu agresji na Ukrainę or</w:t>
      </w:r>
      <w:r w:rsidR="00A702C7">
        <w:rPr>
          <w:rFonts w:ascii="Times New Roman" w:hAnsi="Times New Roman" w:cs="Times New Roman"/>
        </w:rPr>
        <w:t>az służących ochronie bezpieczeń</w:t>
      </w:r>
      <w:r w:rsidRPr="00C56E5E">
        <w:rPr>
          <w:rFonts w:ascii="Times New Roman" w:hAnsi="Times New Roman" w:cs="Times New Roman"/>
        </w:rPr>
        <w:t xml:space="preserve">stwa narodowego, zwanej dalej „ustawą”, z postępowania o udzielenie zamówienia publicznego lub konkursu prowadzonego na podstawie ustawy </w:t>
      </w:r>
      <w:proofErr w:type="spellStart"/>
      <w:r w:rsidRPr="00C56E5E">
        <w:rPr>
          <w:rFonts w:ascii="Times New Roman" w:hAnsi="Times New Roman" w:cs="Times New Roman"/>
        </w:rPr>
        <w:t>Pzp</w:t>
      </w:r>
      <w:proofErr w:type="spellEnd"/>
      <w:r w:rsidRPr="00C56E5E">
        <w:rPr>
          <w:rFonts w:ascii="Times New Roman" w:hAnsi="Times New Roman" w:cs="Times New Roman"/>
        </w:rPr>
        <w:t xml:space="preserve"> wyklucza się: 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3) wykonawcę oraz uczestnika konkursu, którego jednostką dominującą w rozumieniu art. 3 ust. 1 pkt 37 ustawy z dnia 29 września 1994 r. o rachunkowości (Dz. U. z 2021 r. poz. 217, 2105                         i 2106), jest podmiot wymieniony w wykazach określonych w rozporządzeniu 765/2006                                           i rozporządzeniu 269/2014 albo wpisany na listę lub będący taką jednostką dominującą od dnia 24 lutego 2022 r., o ile został wpisany na listę na podstawie decyzji w sprawie wpisu na listę rozstrzygającej                     o zastosowaniu środka, o którym mowa w art. 1 pkt 3 ustawy.</w:t>
      </w:r>
    </w:p>
    <w:p w14:paraId="1E229E9C" w14:textId="77777777" w:rsidR="002F7A81" w:rsidRDefault="002F7A81" w:rsidP="00C56E5E">
      <w:pPr>
        <w:jc w:val="both"/>
        <w:rPr>
          <w:rFonts w:ascii="Times New Roman" w:hAnsi="Times New Roman" w:cs="Times New Roman"/>
        </w:rPr>
      </w:pPr>
    </w:p>
    <w:p w14:paraId="312B81B7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6D1C286A" w14:textId="77777777" w:rsidR="002F7A81" w:rsidRP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 xml:space="preserve">                  (Miejsce i data)</w:t>
      </w:r>
    </w:p>
    <w:p w14:paraId="6C4749AA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05E1F2FA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483309CE" w14:textId="77777777" w:rsidR="002F7A81" w:rsidRDefault="002F7A81" w:rsidP="002F7A81">
      <w:pPr>
        <w:pStyle w:val="Akapitzlist"/>
        <w:spacing w:after="0" w:line="240" w:lineRule="auto"/>
        <w:ind w:left="0" w:hanging="1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</w:p>
    <w:p w14:paraId="690C0B62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Podpisy i pieczęć osób(osoby) uprawnionych</w:t>
      </w:r>
    </w:p>
    <w:p w14:paraId="0E1DAFDB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(uprawnionej) do występowania w obrocie prawnym,</w:t>
      </w:r>
    </w:p>
    <w:p w14:paraId="23F024B3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Reprezentowania Wykonawcy, składania oświadczeń</w:t>
      </w:r>
    </w:p>
    <w:p w14:paraId="4EBCAD16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w jego imieniu.</w:t>
      </w:r>
    </w:p>
    <w:sectPr w:rsidR="002F7A81" w:rsidRPr="002F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27592"/>
    <w:multiLevelType w:val="hybridMultilevel"/>
    <w:tmpl w:val="F288CEC0"/>
    <w:lvl w:ilvl="0" w:tplc="5358A6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6F3"/>
    <w:rsid w:val="002F7A81"/>
    <w:rsid w:val="009A16F3"/>
    <w:rsid w:val="009D04F6"/>
    <w:rsid w:val="00A702C7"/>
    <w:rsid w:val="00AD13B1"/>
    <w:rsid w:val="00B50EFC"/>
    <w:rsid w:val="00BF4DA7"/>
    <w:rsid w:val="00C56E5E"/>
    <w:rsid w:val="00D6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1BA68"/>
  <w15:chartTrackingRefBased/>
  <w15:docId w15:val="{48C70164-7577-4641-8638-DD5839CF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A81"/>
    <w:pPr>
      <w:spacing w:after="200" w:line="276" w:lineRule="auto"/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Dell_OEM76533</dc:creator>
  <cp:keywords/>
  <dc:description/>
  <cp:lastModifiedBy>Krzysztof Siwik</cp:lastModifiedBy>
  <cp:revision>2</cp:revision>
  <cp:lastPrinted>2024-02-08T08:48:00Z</cp:lastPrinted>
  <dcterms:created xsi:type="dcterms:W3CDTF">2024-02-19T11:56:00Z</dcterms:created>
  <dcterms:modified xsi:type="dcterms:W3CDTF">2024-02-19T11:56:00Z</dcterms:modified>
</cp:coreProperties>
</file>